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3AB" w:rsidRDefault="00DB03AB" w:rsidP="00DB03AB">
      <w:pPr>
        <w:spacing w:line="360" w:lineRule="auto"/>
        <w:rPr>
          <w:rFonts w:ascii="SimSun" w:hAnsi="SimSun" w:cs="Tahoma"/>
          <w:sz w:val="24"/>
          <w:szCs w:val="24"/>
        </w:rPr>
      </w:pPr>
    </w:p>
    <w:p w:rsidR="00DB03AB" w:rsidRDefault="00DB03AB" w:rsidP="00DB03AB">
      <w:pPr>
        <w:spacing w:line="360" w:lineRule="auto"/>
        <w:rPr>
          <w:rFonts w:ascii="SimSun" w:hAnsi="SimSun" w:cs="Tahoma"/>
          <w:sz w:val="24"/>
          <w:szCs w:val="24"/>
        </w:rPr>
      </w:pPr>
    </w:p>
    <w:p w:rsidR="00DB03AB" w:rsidRDefault="00DB03AB" w:rsidP="00DB03AB">
      <w:pPr>
        <w:spacing w:line="360" w:lineRule="auto"/>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Pr="00D7796A" w:rsidRDefault="00DB03AB" w:rsidP="00DB03AB">
      <w:pPr>
        <w:spacing w:line="360" w:lineRule="auto"/>
        <w:jc w:val="center"/>
        <w:rPr>
          <w:rFonts w:ascii="SimSun" w:hAnsi="SimSun" w:cs="Tahoma"/>
          <w:sz w:val="24"/>
          <w:szCs w:val="24"/>
        </w:rPr>
      </w:pPr>
    </w:p>
    <w:p w:rsidR="009F665C" w:rsidRPr="009F665C" w:rsidRDefault="009F665C" w:rsidP="00DB03AB">
      <w:pPr>
        <w:spacing w:line="360" w:lineRule="auto"/>
        <w:jc w:val="center"/>
        <w:rPr>
          <w:b/>
          <w:sz w:val="56"/>
          <w:szCs w:val="44"/>
        </w:rPr>
      </w:pPr>
      <w:r w:rsidRPr="009F665C">
        <w:rPr>
          <w:rFonts w:hint="eastAsia"/>
          <w:b/>
          <w:sz w:val="56"/>
          <w:szCs w:val="44"/>
        </w:rPr>
        <w:t>智能生产优化</w:t>
      </w:r>
      <w:r w:rsidR="001709FE">
        <w:rPr>
          <w:rFonts w:hint="eastAsia"/>
          <w:b/>
          <w:sz w:val="56"/>
          <w:szCs w:val="44"/>
        </w:rPr>
        <w:t>辅助</w:t>
      </w:r>
      <w:r w:rsidRPr="009F665C">
        <w:rPr>
          <w:rFonts w:hint="eastAsia"/>
          <w:b/>
          <w:sz w:val="56"/>
          <w:szCs w:val="44"/>
        </w:rPr>
        <w:t>决策系统</w:t>
      </w:r>
    </w:p>
    <w:p w:rsidR="00DB03AB" w:rsidRDefault="009F665C" w:rsidP="00DB03AB">
      <w:pPr>
        <w:spacing w:line="360" w:lineRule="auto"/>
        <w:jc w:val="center"/>
        <w:rPr>
          <w:b/>
          <w:sz w:val="32"/>
          <w:szCs w:val="32"/>
        </w:rPr>
      </w:pPr>
      <w:r w:rsidRPr="009F665C">
        <w:rPr>
          <w:rFonts w:hint="eastAsia"/>
          <w:b/>
          <w:sz w:val="44"/>
          <w:szCs w:val="44"/>
        </w:rPr>
        <w:t>云平台迁移技术方案</w:t>
      </w:r>
    </w:p>
    <w:p w:rsidR="00DB03AB" w:rsidRPr="008C1E7A"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8873DD" w:rsidRPr="003619D2" w:rsidRDefault="008873DD" w:rsidP="008873DD">
      <w:pPr>
        <w:widowControl/>
        <w:jc w:val="center"/>
        <w:rPr>
          <w:rFonts w:asciiTheme="minorEastAsia" w:eastAsiaTheme="minorEastAsia" w:hAnsiTheme="minorEastAsia"/>
          <w:sz w:val="32"/>
          <w:szCs w:val="32"/>
        </w:rPr>
      </w:pPr>
      <w:r w:rsidRPr="003619D2">
        <w:rPr>
          <w:rFonts w:asciiTheme="minorEastAsia" w:eastAsiaTheme="minorEastAsia" w:hAnsiTheme="minorEastAsia" w:hint="eastAsia"/>
          <w:sz w:val="32"/>
          <w:szCs w:val="32"/>
        </w:rPr>
        <w:t>承建单位：</w:t>
      </w:r>
      <w:r w:rsidRPr="00C449DF">
        <w:rPr>
          <w:rFonts w:asciiTheme="minorEastAsia" w:eastAsiaTheme="minorEastAsia" w:hAnsiTheme="minorEastAsia" w:hint="eastAsia"/>
          <w:sz w:val="32"/>
          <w:szCs w:val="32"/>
        </w:rPr>
        <w:t>北京奥伯特石油科技有限公司</w:t>
      </w:r>
    </w:p>
    <w:p w:rsidR="00DB03AB" w:rsidRPr="006F646B" w:rsidRDefault="008873DD" w:rsidP="008873DD">
      <w:pPr>
        <w:spacing w:line="360" w:lineRule="auto"/>
        <w:jc w:val="center"/>
        <w:rPr>
          <w:b/>
          <w:sz w:val="32"/>
        </w:rPr>
      </w:pPr>
      <w:r w:rsidRPr="003619D2">
        <w:rPr>
          <w:rFonts w:asciiTheme="minorEastAsia" w:eastAsiaTheme="minorEastAsia" w:hAnsiTheme="minorEastAsia" w:hint="eastAsia"/>
          <w:sz w:val="32"/>
          <w:szCs w:val="32"/>
        </w:rPr>
        <w:t>编制时间：</w:t>
      </w:r>
      <w:r w:rsidRPr="00E76260">
        <w:rPr>
          <w:rFonts w:asciiTheme="minorEastAsia" w:eastAsiaTheme="minorEastAsia" w:hAnsiTheme="minorEastAsia" w:hint="eastAsia"/>
          <w:sz w:val="28"/>
          <w:szCs w:val="28"/>
        </w:rPr>
        <w:t>20</w:t>
      </w:r>
      <w:r>
        <w:rPr>
          <w:rFonts w:asciiTheme="minorEastAsia" w:eastAsiaTheme="minorEastAsia" w:hAnsiTheme="minorEastAsia"/>
          <w:sz w:val="28"/>
          <w:szCs w:val="28"/>
        </w:rPr>
        <w:t>17</w:t>
      </w:r>
      <w:r w:rsidRPr="00E76260">
        <w:rPr>
          <w:rFonts w:asciiTheme="minorEastAsia" w:eastAsiaTheme="minorEastAsia" w:hAnsiTheme="minorEastAsia" w:hint="eastAsia"/>
          <w:sz w:val="28"/>
          <w:szCs w:val="28"/>
        </w:rPr>
        <w:t>年</w:t>
      </w:r>
      <w:r>
        <w:rPr>
          <w:rFonts w:asciiTheme="minorEastAsia" w:eastAsiaTheme="minorEastAsia" w:hAnsiTheme="minorEastAsia" w:hint="eastAsia"/>
          <w:sz w:val="28"/>
          <w:szCs w:val="28"/>
        </w:rPr>
        <w:t>12</w:t>
      </w:r>
      <w:r w:rsidRPr="00E76260">
        <w:rPr>
          <w:rFonts w:asciiTheme="minorEastAsia" w:eastAsiaTheme="minorEastAsia" w:hAnsiTheme="minorEastAsia" w:hint="eastAsia"/>
          <w:sz w:val="28"/>
          <w:szCs w:val="28"/>
        </w:rPr>
        <w:t>月</w:t>
      </w:r>
    </w:p>
    <w:p w:rsidR="00DB03AB" w:rsidRDefault="00DB03AB" w:rsidP="00DB03AB">
      <w:pPr>
        <w:snapToGrid w:val="0"/>
        <w:spacing w:line="360" w:lineRule="auto"/>
        <w:jc w:val="center"/>
        <w:rPr>
          <w:rFonts w:ascii="SimSun" w:hAnsi="SimSun" w:cs="Tahoma"/>
          <w:b/>
          <w:bCs/>
          <w:sz w:val="36"/>
          <w:szCs w:val="24"/>
        </w:rPr>
      </w:pPr>
      <w:r w:rsidRPr="00D7796A">
        <w:rPr>
          <w:rFonts w:ascii="SimSun" w:hAnsi="SimSun" w:cs="Tahoma"/>
          <w:sz w:val="24"/>
          <w:szCs w:val="24"/>
        </w:rPr>
        <w:br w:type="page"/>
      </w:r>
    </w:p>
    <w:sdt>
      <w:sdtPr>
        <w:rPr>
          <w:rFonts w:ascii="Times New Roman" w:eastAsia="SimSun" w:hAnsi="Times New Roman" w:cs="Times New Roman"/>
          <w:b w:val="0"/>
          <w:bCs w:val="0"/>
          <w:color w:val="auto"/>
          <w:sz w:val="21"/>
          <w:szCs w:val="20"/>
          <w:lang w:val="zh-CN"/>
        </w:rPr>
        <w:id w:val="1753621891"/>
        <w:docPartObj>
          <w:docPartGallery w:val="Table of Contents"/>
          <w:docPartUnique/>
        </w:docPartObj>
      </w:sdtPr>
      <w:sdtEndPr/>
      <w:sdtContent>
        <w:p w:rsidR="005F7B63" w:rsidRPr="005F7B63" w:rsidRDefault="005F7B63" w:rsidP="005F7B63">
          <w:pPr>
            <w:pStyle w:val="TOCHeading"/>
            <w:jc w:val="center"/>
            <w:rPr>
              <w:color w:val="auto"/>
            </w:rPr>
          </w:pPr>
          <w:r w:rsidRPr="005F7B63">
            <w:rPr>
              <w:rFonts w:ascii="SimSun" w:hAnsi="SimSun" w:cs="Tahoma"/>
              <w:color w:val="auto"/>
              <w:sz w:val="36"/>
              <w:szCs w:val="24"/>
            </w:rPr>
            <w:t>目   录</w:t>
          </w:r>
        </w:p>
        <w:p w:rsidR="00937DD6" w:rsidRDefault="005F7B63">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r w:rsidRPr="0090769F">
            <w:rPr>
              <w:b w:val="0"/>
              <w:szCs w:val="28"/>
            </w:rPr>
            <w:fldChar w:fldCharType="begin"/>
          </w:r>
          <w:r w:rsidRPr="0090769F">
            <w:rPr>
              <w:b w:val="0"/>
              <w:szCs w:val="28"/>
            </w:rPr>
            <w:instrText xml:space="preserve"> TOC \o "1-3" \h \z \u </w:instrText>
          </w:r>
          <w:r w:rsidRPr="0090769F">
            <w:rPr>
              <w:b w:val="0"/>
              <w:szCs w:val="28"/>
            </w:rPr>
            <w:fldChar w:fldCharType="separate"/>
          </w:r>
          <w:hyperlink w:anchor="_Toc501028841" w:history="1">
            <w:r w:rsidR="00937DD6" w:rsidRPr="00C153F7">
              <w:rPr>
                <w:rStyle w:val="Hyperlink"/>
                <w:rFonts w:asciiTheme="minorEastAsia" w:hAnsiTheme="minorEastAsia"/>
                <w:noProof/>
              </w:rPr>
              <w:t>1</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原有系统的设计及建议</w:t>
            </w:r>
            <w:r w:rsidR="00937DD6">
              <w:rPr>
                <w:noProof/>
                <w:webHidden/>
              </w:rPr>
              <w:tab/>
            </w:r>
            <w:r w:rsidR="00937DD6">
              <w:rPr>
                <w:noProof/>
                <w:webHidden/>
              </w:rPr>
              <w:fldChar w:fldCharType="begin"/>
            </w:r>
            <w:r w:rsidR="00937DD6">
              <w:rPr>
                <w:noProof/>
                <w:webHidden/>
              </w:rPr>
              <w:instrText xml:space="preserve"> PAGEREF _Toc501028841 \h </w:instrText>
            </w:r>
            <w:r w:rsidR="00937DD6">
              <w:rPr>
                <w:noProof/>
                <w:webHidden/>
              </w:rPr>
            </w:r>
            <w:r w:rsidR="00937DD6">
              <w:rPr>
                <w:noProof/>
                <w:webHidden/>
              </w:rPr>
              <w:fldChar w:fldCharType="separate"/>
            </w:r>
            <w:r w:rsidR="00937DD6">
              <w:rPr>
                <w:noProof/>
                <w:webHidden/>
              </w:rPr>
              <w:t>1</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2" w:history="1">
            <w:r w:rsidR="00937DD6" w:rsidRPr="00C153F7">
              <w:rPr>
                <w:rStyle w:val="Hyperlink"/>
                <w:rFonts w:asciiTheme="minorEastAsia" w:hAnsiTheme="minorEastAsia"/>
                <w:noProof/>
              </w:rPr>
              <w:t>1.1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原有系统的架构及特点</w:t>
            </w:r>
            <w:r w:rsidR="00937DD6">
              <w:rPr>
                <w:noProof/>
                <w:webHidden/>
              </w:rPr>
              <w:tab/>
            </w:r>
            <w:r w:rsidR="00937DD6">
              <w:rPr>
                <w:noProof/>
                <w:webHidden/>
              </w:rPr>
              <w:fldChar w:fldCharType="begin"/>
            </w:r>
            <w:r w:rsidR="00937DD6">
              <w:rPr>
                <w:noProof/>
                <w:webHidden/>
              </w:rPr>
              <w:instrText xml:space="preserve"> PAGEREF _Toc501028842 \h </w:instrText>
            </w:r>
            <w:r w:rsidR="00937DD6">
              <w:rPr>
                <w:noProof/>
                <w:webHidden/>
              </w:rPr>
            </w:r>
            <w:r w:rsidR="00937DD6">
              <w:rPr>
                <w:noProof/>
                <w:webHidden/>
              </w:rPr>
              <w:fldChar w:fldCharType="separate"/>
            </w:r>
            <w:r w:rsidR="00937DD6">
              <w:rPr>
                <w:noProof/>
                <w:webHidden/>
              </w:rPr>
              <w:t>1</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3" w:history="1">
            <w:r w:rsidR="00937DD6" w:rsidRPr="00C153F7">
              <w:rPr>
                <w:rStyle w:val="Hyperlink"/>
                <w:rFonts w:asciiTheme="minorEastAsia" w:hAnsiTheme="minorEastAsia"/>
                <w:noProof/>
              </w:rPr>
              <w:t>1.2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原有系统的改进分析</w:t>
            </w:r>
            <w:r w:rsidR="00937DD6">
              <w:rPr>
                <w:noProof/>
                <w:webHidden/>
              </w:rPr>
              <w:tab/>
            </w:r>
            <w:r w:rsidR="00937DD6">
              <w:rPr>
                <w:noProof/>
                <w:webHidden/>
              </w:rPr>
              <w:fldChar w:fldCharType="begin"/>
            </w:r>
            <w:r w:rsidR="00937DD6">
              <w:rPr>
                <w:noProof/>
                <w:webHidden/>
              </w:rPr>
              <w:instrText xml:space="preserve"> PAGEREF _Toc501028843 \h </w:instrText>
            </w:r>
            <w:r w:rsidR="00937DD6">
              <w:rPr>
                <w:noProof/>
                <w:webHidden/>
              </w:rPr>
            </w:r>
            <w:r w:rsidR="00937DD6">
              <w:rPr>
                <w:noProof/>
                <w:webHidden/>
              </w:rPr>
              <w:fldChar w:fldCharType="separate"/>
            </w:r>
            <w:r w:rsidR="00937DD6">
              <w:rPr>
                <w:noProof/>
                <w:webHidden/>
              </w:rPr>
              <w:t>3</w:t>
            </w:r>
            <w:r w:rsidR="00937DD6">
              <w:rPr>
                <w:noProof/>
                <w:webHidden/>
              </w:rPr>
              <w:fldChar w:fldCharType="end"/>
            </w:r>
          </w:hyperlink>
        </w:p>
        <w:p w:rsidR="00937DD6" w:rsidRDefault="00F41EBA">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hyperlink w:anchor="_Toc501028844" w:history="1">
            <w:r w:rsidR="00937DD6" w:rsidRPr="00C153F7">
              <w:rPr>
                <w:rStyle w:val="Hyperlink"/>
                <w:rFonts w:asciiTheme="minorEastAsia" w:hAnsiTheme="minorEastAsia"/>
                <w:noProof/>
              </w:rPr>
              <w:t>2</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基于</w:t>
            </w:r>
            <w:r w:rsidR="00937DD6" w:rsidRPr="00C153F7">
              <w:rPr>
                <w:rStyle w:val="Hyperlink"/>
                <w:rFonts w:asciiTheme="minorEastAsia" w:hAnsiTheme="minorEastAsia"/>
                <w:noProof/>
              </w:rPr>
              <w:t>VM</w:t>
            </w:r>
            <w:r w:rsidR="00937DD6" w:rsidRPr="00C153F7">
              <w:rPr>
                <w:rStyle w:val="Hyperlink"/>
                <w:rFonts w:asciiTheme="minorEastAsia" w:hAnsiTheme="minorEastAsia" w:hint="eastAsia"/>
                <w:noProof/>
              </w:rPr>
              <w:t>的云部署</w:t>
            </w:r>
            <w:r w:rsidR="00937DD6">
              <w:rPr>
                <w:noProof/>
                <w:webHidden/>
              </w:rPr>
              <w:tab/>
            </w:r>
            <w:r w:rsidR="00937DD6">
              <w:rPr>
                <w:noProof/>
                <w:webHidden/>
              </w:rPr>
              <w:fldChar w:fldCharType="begin"/>
            </w:r>
            <w:r w:rsidR="00937DD6">
              <w:rPr>
                <w:noProof/>
                <w:webHidden/>
              </w:rPr>
              <w:instrText xml:space="preserve"> PAGEREF _Toc501028844 \h </w:instrText>
            </w:r>
            <w:r w:rsidR="00937DD6">
              <w:rPr>
                <w:noProof/>
                <w:webHidden/>
              </w:rPr>
            </w:r>
            <w:r w:rsidR="00937DD6">
              <w:rPr>
                <w:noProof/>
                <w:webHidden/>
              </w:rPr>
              <w:fldChar w:fldCharType="separate"/>
            </w:r>
            <w:r w:rsidR="00937DD6">
              <w:rPr>
                <w:noProof/>
                <w:webHidden/>
              </w:rPr>
              <w:t>4</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5" w:history="1">
            <w:r w:rsidR="00937DD6" w:rsidRPr="00C153F7">
              <w:rPr>
                <w:rStyle w:val="Hyperlink"/>
                <w:rFonts w:asciiTheme="minorEastAsia" w:hAnsiTheme="minorEastAsia"/>
                <w:noProof/>
              </w:rPr>
              <w:t>2.1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主要特点</w:t>
            </w:r>
            <w:r w:rsidR="00937DD6">
              <w:rPr>
                <w:noProof/>
                <w:webHidden/>
              </w:rPr>
              <w:tab/>
            </w:r>
            <w:r w:rsidR="00937DD6">
              <w:rPr>
                <w:noProof/>
                <w:webHidden/>
              </w:rPr>
              <w:fldChar w:fldCharType="begin"/>
            </w:r>
            <w:r w:rsidR="00937DD6">
              <w:rPr>
                <w:noProof/>
                <w:webHidden/>
              </w:rPr>
              <w:instrText xml:space="preserve"> PAGEREF _Toc501028845 \h </w:instrText>
            </w:r>
            <w:r w:rsidR="00937DD6">
              <w:rPr>
                <w:noProof/>
                <w:webHidden/>
              </w:rPr>
            </w:r>
            <w:r w:rsidR="00937DD6">
              <w:rPr>
                <w:noProof/>
                <w:webHidden/>
              </w:rPr>
              <w:fldChar w:fldCharType="separate"/>
            </w:r>
            <w:r w:rsidR="00937DD6">
              <w:rPr>
                <w:noProof/>
                <w:webHidden/>
              </w:rPr>
              <w:t>4</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6" w:history="1">
            <w:r w:rsidR="00937DD6" w:rsidRPr="00C153F7">
              <w:rPr>
                <w:rStyle w:val="Hyperlink"/>
                <w:rFonts w:asciiTheme="minorEastAsia" w:hAnsiTheme="minorEastAsia"/>
                <w:noProof/>
              </w:rPr>
              <w:t>2.2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技术难点</w:t>
            </w:r>
            <w:r w:rsidR="00937DD6">
              <w:rPr>
                <w:noProof/>
                <w:webHidden/>
              </w:rPr>
              <w:tab/>
            </w:r>
            <w:r w:rsidR="00937DD6">
              <w:rPr>
                <w:noProof/>
                <w:webHidden/>
              </w:rPr>
              <w:fldChar w:fldCharType="begin"/>
            </w:r>
            <w:r w:rsidR="00937DD6">
              <w:rPr>
                <w:noProof/>
                <w:webHidden/>
              </w:rPr>
              <w:instrText xml:space="preserve"> PAGEREF _Toc501028846 \h </w:instrText>
            </w:r>
            <w:r w:rsidR="00937DD6">
              <w:rPr>
                <w:noProof/>
                <w:webHidden/>
              </w:rPr>
            </w:r>
            <w:r w:rsidR="00937DD6">
              <w:rPr>
                <w:noProof/>
                <w:webHidden/>
              </w:rPr>
              <w:fldChar w:fldCharType="separate"/>
            </w:r>
            <w:r w:rsidR="00937DD6">
              <w:rPr>
                <w:noProof/>
                <w:webHidden/>
              </w:rPr>
              <w:t>5</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7" w:history="1">
            <w:r w:rsidR="00937DD6" w:rsidRPr="00C153F7">
              <w:rPr>
                <w:rStyle w:val="Hyperlink"/>
                <w:rFonts w:asciiTheme="minorEastAsia" w:hAnsiTheme="minorEastAsia"/>
                <w:noProof/>
              </w:rPr>
              <w:t>2.3</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其他需要考虑的因素</w:t>
            </w:r>
            <w:r w:rsidR="00937DD6">
              <w:rPr>
                <w:noProof/>
                <w:webHidden/>
              </w:rPr>
              <w:tab/>
            </w:r>
            <w:r w:rsidR="00937DD6">
              <w:rPr>
                <w:noProof/>
                <w:webHidden/>
              </w:rPr>
              <w:fldChar w:fldCharType="begin"/>
            </w:r>
            <w:r w:rsidR="00937DD6">
              <w:rPr>
                <w:noProof/>
                <w:webHidden/>
              </w:rPr>
              <w:instrText xml:space="preserve"> PAGEREF _Toc501028847 \h </w:instrText>
            </w:r>
            <w:r w:rsidR="00937DD6">
              <w:rPr>
                <w:noProof/>
                <w:webHidden/>
              </w:rPr>
            </w:r>
            <w:r w:rsidR="00937DD6">
              <w:rPr>
                <w:noProof/>
                <w:webHidden/>
              </w:rPr>
              <w:fldChar w:fldCharType="separate"/>
            </w:r>
            <w:r w:rsidR="00937DD6">
              <w:rPr>
                <w:noProof/>
                <w:webHidden/>
              </w:rPr>
              <w:t>5</w:t>
            </w:r>
            <w:r w:rsidR="00937DD6">
              <w:rPr>
                <w:noProof/>
                <w:webHidden/>
              </w:rPr>
              <w:fldChar w:fldCharType="end"/>
            </w:r>
          </w:hyperlink>
        </w:p>
        <w:p w:rsidR="00937DD6" w:rsidRDefault="00F41EBA">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hyperlink w:anchor="_Toc501028848" w:history="1">
            <w:r w:rsidR="00937DD6" w:rsidRPr="00C153F7">
              <w:rPr>
                <w:rStyle w:val="Hyperlink"/>
                <w:rFonts w:asciiTheme="minorEastAsia" w:hAnsiTheme="minorEastAsia"/>
                <w:noProof/>
              </w:rPr>
              <w:t>3</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基于</w:t>
            </w:r>
            <w:r w:rsidR="00937DD6" w:rsidRPr="00C153F7">
              <w:rPr>
                <w:rStyle w:val="Hyperlink"/>
                <w:rFonts w:asciiTheme="minorEastAsia" w:hAnsiTheme="minorEastAsia"/>
                <w:noProof/>
              </w:rPr>
              <w:t>Citrix</w:t>
            </w:r>
            <w:r w:rsidR="00937DD6" w:rsidRPr="00C153F7">
              <w:rPr>
                <w:rStyle w:val="Hyperlink"/>
                <w:rFonts w:asciiTheme="minorEastAsia" w:hAnsiTheme="minorEastAsia" w:hint="eastAsia"/>
                <w:noProof/>
              </w:rPr>
              <w:t>应用的云部署</w:t>
            </w:r>
            <w:r w:rsidR="00937DD6">
              <w:rPr>
                <w:noProof/>
                <w:webHidden/>
              </w:rPr>
              <w:tab/>
            </w:r>
            <w:r w:rsidR="00937DD6">
              <w:rPr>
                <w:noProof/>
                <w:webHidden/>
              </w:rPr>
              <w:fldChar w:fldCharType="begin"/>
            </w:r>
            <w:r w:rsidR="00937DD6">
              <w:rPr>
                <w:noProof/>
                <w:webHidden/>
              </w:rPr>
              <w:instrText xml:space="preserve"> PAGEREF _Toc501028848 \h </w:instrText>
            </w:r>
            <w:r w:rsidR="00937DD6">
              <w:rPr>
                <w:noProof/>
                <w:webHidden/>
              </w:rPr>
            </w:r>
            <w:r w:rsidR="00937DD6">
              <w:rPr>
                <w:noProof/>
                <w:webHidden/>
              </w:rPr>
              <w:fldChar w:fldCharType="separate"/>
            </w:r>
            <w:r w:rsidR="00937DD6">
              <w:rPr>
                <w:noProof/>
                <w:webHidden/>
              </w:rPr>
              <w:t>5</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9" w:history="1">
            <w:r w:rsidR="00937DD6" w:rsidRPr="00C153F7">
              <w:rPr>
                <w:rStyle w:val="Hyperlink"/>
                <w:rFonts w:asciiTheme="minorEastAsia" w:hAnsiTheme="minorEastAsia"/>
                <w:noProof/>
              </w:rPr>
              <w:t>3.1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主要特点</w:t>
            </w:r>
            <w:r w:rsidR="00937DD6">
              <w:rPr>
                <w:noProof/>
                <w:webHidden/>
              </w:rPr>
              <w:tab/>
            </w:r>
            <w:r w:rsidR="00937DD6">
              <w:rPr>
                <w:noProof/>
                <w:webHidden/>
              </w:rPr>
              <w:fldChar w:fldCharType="begin"/>
            </w:r>
            <w:r w:rsidR="00937DD6">
              <w:rPr>
                <w:noProof/>
                <w:webHidden/>
              </w:rPr>
              <w:instrText xml:space="preserve"> PAGEREF _Toc501028849 \h </w:instrText>
            </w:r>
            <w:r w:rsidR="00937DD6">
              <w:rPr>
                <w:noProof/>
                <w:webHidden/>
              </w:rPr>
            </w:r>
            <w:r w:rsidR="00937DD6">
              <w:rPr>
                <w:noProof/>
                <w:webHidden/>
              </w:rPr>
              <w:fldChar w:fldCharType="separate"/>
            </w:r>
            <w:r w:rsidR="00937DD6">
              <w:rPr>
                <w:noProof/>
                <w:webHidden/>
              </w:rPr>
              <w:t>6</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0" w:history="1">
            <w:r w:rsidR="00937DD6" w:rsidRPr="00C153F7">
              <w:rPr>
                <w:rStyle w:val="Hyperlink"/>
                <w:rFonts w:asciiTheme="minorEastAsia" w:hAnsiTheme="minorEastAsia"/>
                <w:noProof/>
              </w:rPr>
              <w:t>3.2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技术难点</w:t>
            </w:r>
            <w:r w:rsidR="00937DD6">
              <w:rPr>
                <w:noProof/>
                <w:webHidden/>
              </w:rPr>
              <w:tab/>
            </w:r>
            <w:r w:rsidR="00937DD6">
              <w:rPr>
                <w:noProof/>
                <w:webHidden/>
              </w:rPr>
              <w:fldChar w:fldCharType="begin"/>
            </w:r>
            <w:r w:rsidR="00937DD6">
              <w:rPr>
                <w:noProof/>
                <w:webHidden/>
              </w:rPr>
              <w:instrText xml:space="preserve"> PAGEREF _Toc501028850 \h </w:instrText>
            </w:r>
            <w:r w:rsidR="00937DD6">
              <w:rPr>
                <w:noProof/>
                <w:webHidden/>
              </w:rPr>
            </w:r>
            <w:r w:rsidR="00937DD6">
              <w:rPr>
                <w:noProof/>
                <w:webHidden/>
              </w:rPr>
              <w:fldChar w:fldCharType="separate"/>
            </w:r>
            <w:r w:rsidR="00937DD6">
              <w:rPr>
                <w:noProof/>
                <w:webHidden/>
              </w:rPr>
              <w:t>6</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1" w:history="1">
            <w:r w:rsidR="00937DD6" w:rsidRPr="00C153F7">
              <w:rPr>
                <w:rStyle w:val="Hyperlink"/>
                <w:rFonts w:asciiTheme="minorEastAsia" w:hAnsiTheme="minorEastAsia"/>
                <w:noProof/>
              </w:rPr>
              <w:t>3.3</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其他需要考虑的因素</w:t>
            </w:r>
            <w:r w:rsidR="00937DD6">
              <w:rPr>
                <w:noProof/>
                <w:webHidden/>
              </w:rPr>
              <w:tab/>
            </w:r>
            <w:r w:rsidR="00937DD6">
              <w:rPr>
                <w:noProof/>
                <w:webHidden/>
              </w:rPr>
              <w:fldChar w:fldCharType="begin"/>
            </w:r>
            <w:r w:rsidR="00937DD6">
              <w:rPr>
                <w:noProof/>
                <w:webHidden/>
              </w:rPr>
              <w:instrText xml:space="preserve"> PAGEREF _Toc501028851 \h </w:instrText>
            </w:r>
            <w:r w:rsidR="00937DD6">
              <w:rPr>
                <w:noProof/>
                <w:webHidden/>
              </w:rPr>
            </w:r>
            <w:r w:rsidR="00937DD6">
              <w:rPr>
                <w:noProof/>
                <w:webHidden/>
              </w:rPr>
              <w:fldChar w:fldCharType="separate"/>
            </w:r>
            <w:r w:rsidR="00937DD6">
              <w:rPr>
                <w:noProof/>
                <w:webHidden/>
              </w:rPr>
              <w:t>7</w:t>
            </w:r>
            <w:r w:rsidR="00937DD6">
              <w:rPr>
                <w:noProof/>
                <w:webHidden/>
              </w:rPr>
              <w:fldChar w:fldCharType="end"/>
            </w:r>
          </w:hyperlink>
        </w:p>
        <w:p w:rsidR="00937DD6" w:rsidRDefault="00F41EBA">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hyperlink w:anchor="_Toc501028852" w:history="1">
            <w:r w:rsidR="00937DD6" w:rsidRPr="00C153F7">
              <w:rPr>
                <w:rStyle w:val="Hyperlink"/>
                <w:rFonts w:asciiTheme="minorEastAsia" w:hAnsiTheme="minorEastAsia"/>
                <w:noProof/>
              </w:rPr>
              <w:t>4</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基于</w:t>
            </w:r>
            <w:r w:rsidR="00937DD6" w:rsidRPr="00C153F7">
              <w:rPr>
                <w:rStyle w:val="Hyperlink"/>
                <w:rFonts w:asciiTheme="minorEastAsia" w:hAnsiTheme="minorEastAsia"/>
                <w:noProof/>
              </w:rPr>
              <w:t>Microservice</w:t>
            </w:r>
            <w:r w:rsidR="00937DD6" w:rsidRPr="00C153F7">
              <w:rPr>
                <w:rStyle w:val="Hyperlink"/>
                <w:rFonts w:asciiTheme="minorEastAsia" w:hAnsiTheme="minorEastAsia" w:hint="eastAsia"/>
                <w:noProof/>
              </w:rPr>
              <w:t>的云部署</w:t>
            </w:r>
            <w:r w:rsidR="00937DD6">
              <w:rPr>
                <w:noProof/>
                <w:webHidden/>
              </w:rPr>
              <w:tab/>
            </w:r>
            <w:r w:rsidR="00937DD6">
              <w:rPr>
                <w:noProof/>
                <w:webHidden/>
              </w:rPr>
              <w:fldChar w:fldCharType="begin"/>
            </w:r>
            <w:r w:rsidR="00937DD6">
              <w:rPr>
                <w:noProof/>
                <w:webHidden/>
              </w:rPr>
              <w:instrText xml:space="preserve"> PAGEREF _Toc501028852 \h </w:instrText>
            </w:r>
            <w:r w:rsidR="00937DD6">
              <w:rPr>
                <w:noProof/>
                <w:webHidden/>
              </w:rPr>
            </w:r>
            <w:r w:rsidR="00937DD6">
              <w:rPr>
                <w:noProof/>
                <w:webHidden/>
              </w:rPr>
              <w:fldChar w:fldCharType="separate"/>
            </w:r>
            <w:r w:rsidR="00937DD6">
              <w:rPr>
                <w:noProof/>
                <w:webHidden/>
              </w:rPr>
              <w:t>7</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3" w:history="1">
            <w:r w:rsidR="00937DD6" w:rsidRPr="00C153F7">
              <w:rPr>
                <w:rStyle w:val="Hyperlink"/>
                <w:rFonts w:asciiTheme="minorEastAsia" w:hAnsiTheme="minorEastAsia"/>
                <w:noProof/>
              </w:rPr>
              <w:t>4.1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主要特点</w:t>
            </w:r>
            <w:r w:rsidR="00937DD6">
              <w:rPr>
                <w:noProof/>
                <w:webHidden/>
              </w:rPr>
              <w:tab/>
            </w:r>
            <w:r w:rsidR="00937DD6">
              <w:rPr>
                <w:noProof/>
                <w:webHidden/>
              </w:rPr>
              <w:fldChar w:fldCharType="begin"/>
            </w:r>
            <w:r w:rsidR="00937DD6">
              <w:rPr>
                <w:noProof/>
                <w:webHidden/>
              </w:rPr>
              <w:instrText xml:space="preserve"> PAGEREF _Toc501028853 \h </w:instrText>
            </w:r>
            <w:r w:rsidR="00937DD6">
              <w:rPr>
                <w:noProof/>
                <w:webHidden/>
              </w:rPr>
            </w:r>
            <w:r w:rsidR="00937DD6">
              <w:rPr>
                <w:noProof/>
                <w:webHidden/>
              </w:rPr>
              <w:fldChar w:fldCharType="separate"/>
            </w:r>
            <w:r w:rsidR="00937DD6">
              <w:rPr>
                <w:noProof/>
                <w:webHidden/>
              </w:rPr>
              <w:t>8</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4" w:history="1">
            <w:r w:rsidR="00937DD6" w:rsidRPr="00C153F7">
              <w:rPr>
                <w:rStyle w:val="Hyperlink"/>
                <w:rFonts w:asciiTheme="minorEastAsia" w:hAnsiTheme="minorEastAsia"/>
                <w:noProof/>
              </w:rPr>
              <w:t>4.2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技术难点</w:t>
            </w:r>
            <w:r w:rsidR="00937DD6">
              <w:rPr>
                <w:noProof/>
                <w:webHidden/>
              </w:rPr>
              <w:tab/>
            </w:r>
            <w:r w:rsidR="00937DD6">
              <w:rPr>
                <w:noProof/>
                <w:webHidden/>
              </w:rPr>
              <w:fldChar w:fldCharType="begin"/>
            </w:r>
            <w:r w:rsidR="00937DD6">
              <w:rPr>
                <w:noProof/>
                <w:webHidden/>
              </w:rPr>
              <w:instrText xml:space="preserve"> PAGEREF _Toc501028854 \h </w:instrText>
            </w:r>
            <w:r w:rsidR="00937DD6">
              <w:rPr>
                <w:noProof/>
                <w:webHidden/>
              </w:rPr>
            </w:r>
            <w:r w:rsidR="00937DD6">
              <w:rPr>
                <w:noProof/>
                <w:webHidden/>
              </w:rPr>
              <w:fldChar w:fldCharType="separate"/>
            </w:r>
            <w:r w:rsidR="00937DD6">
              <w:rPr>
                <w:noProof/>
                <w:webHidden/>
              </w:rPr>
              <w:t>9</w:t>
            </w:r>
            <w:r w:rsidR="00937DD6">
              <w:rPr>
                <w:noProof/>
                <w:webHidden/>
              </w:rPr>
              <w:fldChar w:fldCharType="end"/>
            </w:r>
          </w:hyperlink>
        </w:p>
        <w:p w:rsidR="00937DD6" w:rsidRDefault="00F41EBA">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5" w:history="1">
            <w:r w:rsidR="00937DD6" w:rsidRPr="00C153F7">
              <w:rPr>
                <w:rStyle w:val="Hyperlink"/>
                <w:rFonts w:asciiTheme="minorEastAsia" w:hAnsiTheme="minorEastAsia"/>
                <w:noProof/>
              </w:rPr>
              <w:t>4.3</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其他需要考虑的因素</w:t>
            </w:r>
            <w:r w:rsidR="00937DD6">
              <w:rPr>
                <w:noProof/>
                <w:webHidden/>
              </w:rPr>
              <w:tab/>
            </w:r>
            <w:r w:rsidR="00937DD6">
              <w:rPr>
                <w:noProof/>
                <w:webHidden/>
              </w:rPr>
              <w:fldChar w:fldCharType="begin"/>
            </w:r>
            <w:r w:rsidR="00937DD6">
              <w:rPr>
                <w:noProof/>
                <w:webHidden/>
              </w:rPr>
              <w:instrText xml:space="preserve"> PAGEREF _Toc501028855 \h </w:instrText>
            </w:r>
            <w:r w:rsidR="00937DD6">
              <w:rPr>
                <w:noProof/>
                <w:webHidden/>
              </w:rPr>
            </w:r>
            <w:r w:rsidR="00937DD6">
              <w:rPr>
                <w:noProof/>
                <w:webHidden/>
              </w:rPr>
              <w:fldChar w:fldCharType="separate"/>
            </w:r>
            <w:r w:rsidR="00937DD6">
              <w:rPr>
                <w:noProof/>
                <w:webHidden/>
              </w:rPr>
              <w:t>14</w:t>
            </w:r>
            <w:r w:rsidR="00937DD6">
              <w:rPr>
                <w:noProof/>
                <w:webHidden/>
              </w:rPr>
              <w:fldChar w:fldCharType="end"/>
            </w:r>
          </w:hyperlink>
        </w:p>
        <w:p w:rsidR="005F7B63" w:rsidRDefault="005F7B63">
          <w:r w:rsidRPr="0090769F">
            <w:rPr>
              <w:bCs/>
              <w:sz w:val="28"/>
              <w:szCs w:val="28"/>
              <w:lang w:val="zh-CN"/>
            </w:rPr>
            <w:fldChar w:fldCharType="end"/>
          </w:r>
        </w:p>
      </w:sdtContent>
    </w:sdt>
    <w:p w:rsidR="00DB03AB" w:rsidRDefault="00DB03AB" w:rsidP="00DB03AB">
      <w:pPr>
        <w:rPr>
          <w:sz w:val="24"/>
        </w:rPr>
        <w:sectPr w:rsidR="00DB03AB" w:rsidSect="00006817">
          <w:pgSz w:w="11906" w:h="16838"/>
          <w:pgMar w:top="1440" w:right="1800" w:bottom="1440" w:left="1800" w:header="851" w:footer="992" w:gutter="0"/>
          <w:pgNumType w:start="1"/>
          <w:cols w:space="425"/>
          <w:docGrid w:type="lines" w:linePitch="312"/>
        </w:sectPr>
      </w:pPr>
    </w:p>
    <w:p w:rsidR="001347F1" w:rsidRPr="00857610" w:rsidRDefault="00355BB7"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0" w:name="_Toc501028841"/>
      <w:r w:rsidRPr="00857610">
        <w:rPr>
          <w:rFonts w:asciiTheme="minorEastAsia" w:eastAsiaTheme="minorEastAsia" w:hAnsiTheme="minorEastAsia"/>
          <w:b/>
          <w:kern w:val="2"/>
          <w:sz w:val="32"/>
          <w:szCs w:val="24"/>
        </w:rPr>
        <w:t>原有系统的设计及建议</w:t>
      </w:r>
      <w:bookmarkEnd w:id="0"/>
    </w:p>
    <w:p w:rsidR="00F154FA" w:rsidRPr="00857610" w:rsidRDefault="00F154FA" w:rsidP="00BE0D8C">
      <w:pPr>
        <w:pStyle w:val="ListParagraph"/>
        <w:numPr>
          <w:ilvl w:val="0"/>
          <w:numId w:val="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 w:name="_Toc501028842"/>
      <w:r w:rsidRPr="00857610">
        <w:rPr>
          <w:rFonts w:asciiTheme="minorEastAsia" w:eastAsiaTheme="minorEastAsia" w:hAnsiTheme="minorEastAsia" w:hint="eastAsia"/>
          <w:b/>
          <w:sz w:val="28"/>
          <w:szCs w:val="24"/>
        </w:rPr>
        <w:t>原有系统的架构及特点</w:t>
      </w:r>
      <w:bookmarkEnd w:id="1"/>
    </w:p>
    <w:p w:rsidR="00F154FA" w:rsidRPr="007C1A74" w:rsidRDefault="00F154FA" w:rsidP="007C1A74">
      <w:pPr>
        <w:adjustRightInd/>
        <w:spacing w:line="360" w:lineRule="auto"/>
        <w:ind w:firstLine="420"/>
        <w:textAlignment w:val="auto"/>
        <w:rPr>
          <w:sz w:val="24"/>
          <w:szCs w:val="24"/>
        </w:rPr>
      </w:pPr>
      <w:r w:rsidRPr="007C1A74">
        <w:rPr>
          <w:rFonts w:hint="eastAsia"/>
          <w:sz w:val="24"/>
          <w:szCs w:val="24"/>
        </w:rPr>
        <w:t>智能</w:t>
      </w:r>
      <w:r w:rsidR="00857610" w:rsidRPr="007C1A74">
        <w:rPr>
          <w:rFonts w:hint="eastAsia"/>
          <w:sz w:val="24"/>
          <w:szCs w:val="24"/>
        </w:rPr>
        <w:t>生产优化辅助决策系统</w:t>
      </w:r>
      <w:r w:rsidRPr="007C1A74">
        <w:rPr>
          <w:rFonts w:hint="eastAsia"/>
          <w:sz w:val="24"/>
          <w:szCs w:val="24"/>
        </w:rPr>
        <w:t>总体设计图如下：</w:t>
      </w:r>
    </w:p>
    <w:p w:rsidR="00F154FA" w:rsidRPr="0031674B" w:rsidRDefault="00F154FA" w:rsidP="00BA633E">
      <w:pPr>
        <w:rPr>
          <w:b/>
        </w:rPr>
      </w:pPr>
      <w:r w:rsidRPr="0031674B">
        <w:rPr>
          <w:rFonts w:hint="eastAsia"/>
          <w:noProof/>
        </w:rPr>
        <w:drawing>
          <wp:inline distT="0" distB="0" distL="0" distR="0" wp14:anchorId="28163219" wp14:editId="768CA7CB">
            <wp:extent cx="4827386" cy="5727801"/>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5133" r="1240"/>
                    <a:stretch/>
                  </pic:blipFill>
                  <pic:spPr bwMode="auto">
                    <a:xfrm>
                      <a:off x="0" y="0"/>
                      <a:ext cx="4841622" cy="5744693"/>
                    </a:xfrm>
                    <a:prstGeom prst="rect">
                      <a:avLst/>
                    </a:prstGeom>
                    <a:noFill/>
                    <a:ln>
                      <a:noFill/>
                    </a:ln>
                    <a:extLst>
                      <a:ext uri="{53640926-AAD7-44D8-BBD7-CCE9431645EC}">
                        <a14:shadowObscured xmlns:a14="http://schemas.microsoft.com/office/drawing/2010/main"/>
                      </a:ext>
                    </a:extLst>
                  </pic:spPr>
                </pic:pic>
              </a:graphicData>
            </a:graphic>
          </wp:inline>
        </w:drawing>
      </w:r>
    </w:p>
    <w:p w:rsidR="00F154FA" w:rsidRPr="00BA633E" w:rsidRDefault="00F154FA" w:rsidP="00BA633E">
      <w:pPr>
        <w:adjustRightInd/>
        <w:spacing w:line="360" w:lineRule="auto"/>
        <w:ind w:firstLine="420"/>
        <w:textAlignment w:val="auto"/>
        <w:rPr>
          <w:sz w:val="24"/>
          <w:szCs w:val="24"/>
        </w:rPr>
      </w:pPr>
      <w:r w:rsidRPr="00BA633E">
        <w:rPr>
          <w:rFonts w:hint="eastAsia"/>
          <w:sz w:val="24"/>
          <w:szCs w:val="24"/>
        </w:rPr>
        <w:t>这种整体架构，充分考虑了功能需求中提出的分布式、多用户协作以及层次化的智能化管理等功能需求，及实时数据处理的性能需求，最终构建了满足可被其他系统集成与集成第三方软件的两方面的开放性需求</w:t>
      </w:r>
      <w:r w:rsidR="00BA633E" w:rsidRPr="00BA633E">
        <w:rPr>
          <w:rFonts w:hint="eastAsia"/>
          <w:sz w:val="24"/>
          <w:szCs w:val="24"/>
        </w:rPr>
        <w:t>。</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该架构符合标准的三层C</w:t>
      </w:r>
      <w:r w:rsidRPr="0031674B">
        <w:rPr>
          <w:rFonts w:asciiTheme="minorEastAsia" w:eastAsiaTheme="minorEastAsia" w:hAnsiTheme="minorEastAsia"/>
          <w:b/>
          <w:sz w:val="24"/>
          <w:szCs w:val="24"/>
        </w:rPr>
        <w:t>/S</w:t>
      </w:r>
      <w:r w:rsidR="00BA633E">
        <w:rPr>
          <w:rFonts w:asciiTheme="minorEastAsia" w:eastAsiaTheme="minorEastAsia" w:hAnsiTheme="minorEastAsia" w:hint="eastAsia"/>
          <w:b/>
          <w:sz w:val="24"/>
          <w:szCs w:val="24"/>
        </w:rPr>
        <w:t>架构</w:t>
      </w:r>
    </w:p>
    <w:p w:rsidR="00F154FA" w:rsidRPr="0031674B" w:rsidRDefault="00F154FA" w:rsidP="00BE0D8C">
      <w:pPr>
        <w:pStyle w:val="ListParagraph"/>
        <w:numPr>
          <w:ilvl w:val="0"/>
          <w:numId w:val="3"/>
        </w:numPr>
        <w:spacing w:beforeLines="50" w:before="156"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客户端采用微软的WPF语言，基于Prism框架开发，很好的实现的客户端功能的基于不同用户的定制化组装与展现，同时在开发层面也很好的实现了不同粒度模块的复用，有效的提高了开发效率</w:t>
      </w:r>
      <w:r w:rsidR="00BA633E">
        <w:rPr>
          <w:rFonts w:asciiTheme="minorEastAsia" w:eastAsiaTheme="minorEastAsia" w:hAnsiTheme="minorEastAsia" w:hint="eastAsia"/>
          <w:sz w:val="24"/>
          <w:szCs w:val="24"/>
        </w:rPr>
        <w:t>。</w:t>
      </w:r>
    </w:p>
    <w:p w:rsidR="00F154FA" w:rsidRPr="0031674B" w:rsidRDefault="00F154FA" w:rsidP="00BE0D8C">
      <w:pPr>
        <w:pStyle w:val="ListParagraph"/>
        <w:numPr>
          <w:ilvl w:val="0"/>
          <w:numId w:val="3"/>
        </w:numPr>
        <w:spacing w:beforeLines="50" w:before="156"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采用面向SOA的架构，并实现了面向WCF的通讯接口，有效的满足客户端的调用，同时服务端各个服务的业务逻辑的实现，采用面向接口编程的思想，从而屏蔽了部署是的通讯协议的差异，使得服务可以更好的在部署时实现功能复用</w:t>
      </w:r>
      <w:r w:rsidR="00BA633E">
        <w:rPr>
          <w:rFonts w:asciiTheme="minorEastAsia" w:eastAsiaTheme="minorEastAsia" w:hAnsiTheme="minorEastAsia" w:hint="eastAsia"/>
          <w:sz w:val="24"/>
          <w:szCs w:val="24"/>
        </w:rPr>
        <w:t>。</w:t>
      </w:r>
    </w:p>
    <w:p w:rsidR="00F154FA" w:rsidRPr="0031674B" w:rsidRDefault="00F154FA" w:rsidP="00BE0D8C">
      <w:pPr>
        <w:pStyle w:val="ListParagraph"/>
        <w:numPr>
          <w:ilvl w:val="0"/>
          <w:numId w:val="3"/>
        </w:numPr>
        <w:spacing w:beforeLines="50" w:before="156"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端由多种数据源组成，包括应用数据文件、数据库、模型库、专家知识库、成果库以及实时库等存储介质，基于不同的数据库（文件）类型，采用构建不同数据适配器的方式，实现有针对性的数据访问。同时，数据服务层定义了通用的数据模型及统一的数据访问接口，从而屏蔽了数据库的差异性，并且使得其他服务或客户端访问数据时的接口与对象统一起来，更好的保证了接口的稳定性</w:t>
      </w:r>
      <w:r w:rsidR="00BA633E">
        <w:rPr>
          <w:rFonts w:asciiTheme="minorEastAsia" w:eastAsiaTheme="minorEastAsia" w:hAnsiTheme="minorEastAsia" w:hint="eastAsia"/>
          <w:sz w:val="24"/>
          <w:szCs w:val="24"/>
        </w:rPr>
        <w:t>。</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可适配的总线</w:t>
      </w:r>
    </w:p>
    <w:p w:rsidR="00F154FA" w:rsidRPr="0031674B" w:rsidRDefault="00F154FA" w:rsidP="00BA633E">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客户端和服务端之间，服务端和数据端之间，定义了传输总线和数据总线，分别提供传输服务和数据访问服务。</w:t>
      </w:r>
    </w:p>
    <w:p w:rsidR="00F154FA" w:rsidRPr="0031674B" w:rsidRDefault="00F154FA" w:rsidP="00BE0D8C">
      <w:pPr>
        <w:pStyle w:val="ListParagraph"/>
        <w:numPr>
          <w:ilvl w:val="0"/>
          <w:numId w:val="4"/>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传输总线：它定义了多种适配器，可以提供客户与服务端之间的进程间通信、网络通信，从而为客户端提供了灵活部署的可能，例如：</w:t>
      </w:r>
    </w:p>
    <w:p w:rsidR="00F154FA" w:rsidRPr="007C1A74" w:rsidRDefault="00F154FA" w:rsidP="00BE0D8C">
      <w:pPr>
        <w:pStyle w:val="ListParagraph"/>
        <w:numPr>
          <w:ilvl w:val="0"/>
          <w:numId w:val="8"/>
        </w:numPr>
        <w:spacing w:line="300" w:lineRule="auto"/>
        <w:ind w:firstLineChars="0"/>
        <w:rPr>
          <w:rFonts w:asciiTheme="minorEastAsia" w:eastAsiaTheme="minorEastAsia" w:hAnsiTheme="minorEastAsia"/>
          <w:sz w:val="24"/>
          <w:szCs w:val="24"/>
        </w:rPr>
      </w:pPr>
      <w:r w:rsidRPr="007C1A74">
        <w:rPr>
          <w:rFonts w:asciiTheme="minorEastAsia" w:eastAsiaTheme="minorEastAsia" w:hAnsiTheme="minorEastAsia" w:hint="eastAsia"/>
          <w:sz w:val="24"/>
          <w:szCs w:val="24"/>
        </w:rPr>
        <w:t>客户端与服务端驻留在同一个机器上；</w:t>
      </w:r>
    </w:p>
    <w:p w:rsidR="00F154FA" w:rsidRPr="007C1A74" w:rsidRDefault="00F154FA" w:rsidP="00BE0D8C">
      <w:pPr>
        <w:pStyle w:val="ListParagraph"/>
        <w:numPr>
          <w:ilvl w:val="0"/>
          <w:numId w:val="8"/>
        </w:numPr>
        <w:spacing w:line="300" w:lineRule="auto"/>
        <w:ind w:firstLineChars="0"/>
        <w:rPr>
          <w:rFonts w:asciiTheme="minorEastAsia" w:eastAsiaTheme="minorEastAsia" w:hAnsiTheme="minorEastAsia"/>
          <w:sz w:val="24"/>
          <w:szCs w:val="24"/>
        </w:rPr>
      </w:pPr>
      <w:r w:rsidRPr="007C1A74">
        <w:rPr>
          <w:rFonts w:asciiTheme="minorEastAsia" w:eastAsiaTheme="minorEastAsia" w:hAnsiTheme="minorEastAsia" w:hint="eastAsia"/>
          <w:sz w:val="24"/>
          <w:szCs w:val="24"/>
        </w:rPr>
        <w:t>客户端与服务器驻留在不同机器，通过网络连接；</w:t>
      </w:r>
    </w:p>
    <w:p w:rsidR="00F154FA" w:rsidRPr="007C1A74" w:rsidRDefault="00F154FA" w:rsidP="00BE0D8C">
      <w:pPr>
        <w:pStyle w:val="ListParagraph"/>
        <w:numPr>
          <w:ilvl w:val="0"/>
          <w:numId w:val="8"/>
        </w:numPr>
        <w:spacing w:line="300" w:lineRule="auto"/>
        <w:ind w:firstLineChars="0"/>
        <w:rPr>
          <w:rFonts w:asciiTheme="minorEastAsia" w:eastAsiaTheme="minorEastAsia" w:hAnsiTheme="minorEastAsia"/>
          <w:sz w:val="24"/>
          <w:szCs w:val="24"/>
        </w:rPr>
      </w:pPr>
      <w:r w:rsidRPr="007C1A74">
        <w:rPr>
          <w:rFonts w:asciiTheme="minorEastAsia" w:eastAsiaTheme="minorEastAsia" w:hAnsiTheme="minorEastAsia" w:hint="eastAsia"/>
          <w:sz w:val="24"/>
          <w:szCs w:val="24"/>
        </w:rPr>
        <w:t>客户端被加载到浏览器中，可以通过</w:t>
      </w:r>
      <w:r w:rsidRPr="007C1A74">
        <w:rPr>
          <w:rFonts w:asciiTheme="minorEastAsia" w:eastAsiaTheme="minorEastAsia" w:hAnsiTheme="minorEastAsia"/>
          <w:sz w:val="24"/>
          <w:szCs w:val="24"/>
        </w:rPr>
        <w:t>HTTP</w:t>
      </w:r>
      <w:r w:rsidRPr="007C1A74">
        <w:rPr>
          <w:rFonts w:asciiTheme="minorEastAsia" w:eastAsiaTheme="minorEastAsia" w:hAnsiTheme="minorEastAsia" w:hint="eastAsia"/>
          <w:sz w:val="24"/>
          <w:szCs w:val="24"/>
        </w:rPr>
        <w:t>协议与服务端进行通信。</w:t>
      </w:r>
    </w:p>
    <w:p w:rsidR="00F154FA" w:rsidRPr="0031674B" w:rsidRDefault="00F154FA" w:rsidP="00BE0D8C">
      <w:pPr>
        <w:pStyle w:val="ListParagraph"/>
        <w:numPr>
          <w:ilvl w:val="0"/>
          <w:numId w:val="4"/>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数据总线：它同时也定义了多种适配器，可以访问多种数据源，包括第三方的数据库等。</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多种用户视图</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在用户端定义了多种用户视图，主要是针对以下目标：</w:t>
      </w:r>
    </w:p>
    <w:p w:rsidR="00F154FA" w:rsidRPr="0031674B" w:rsidRDefault="00F154FA" w:rsidP="00BE0D8C">
      <w:pPr>
        <w:pStyle w:val="ListParagraph"/>
        <w:numPr>
          <w:ilvl w:val="0"/>
          <w:numId w:val="9"/>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为不同的用户角色，提供不同的管理和控制视图，例如井站技术员的控制视图，矿区工程师的管理视图等</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9"/>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针对系统的不同应用场景，提供不同层次的管理视图，例如智能井的</w:t>
      </w:r>
      <w:proofErr w:type="spellStart"/>
      <w:r w:rsidRPr="0031674B">
        <w:rPr>
          <w:rFonts w:asciiTheme="minorEastAsia" w:eastAsiaTheme="minorEastAsia" w:hAnsiTheme="minorEastAsia"/>
          <w:sz w:val="24"/>
          <w:szCs w:val="24"/>
        </w:rPr>
        <w:t>iWell</w:t>
      </w:r>
      <w:proofErr w:type="spellEnd"/>
      <w:r w:rsidRPr="0031674B">
        <w:rPr>
          <w:rFonts w:asciiTheme="minorEastAsia" w:eastAsiaTheme="minorEastAsia" w:hAnsiTheme="minorEastAsia" w:hint="eastAsia"/>
          <w:sz w:val="24"/>
          <w:szCs w:val="24"/>
        </w:rPr>
        <w:t>管理视图，矿区的</w:t>
      </w:r>
      <w:proofErr w:type="spellStart"/>
      <w:r w:rsidRPr="0031674B">
        <w:rPr>
          <w:rFonts w:asciiTheme="minorEastAsia" w:eastAsiaTheme="minorEastAsia" w:hAnsiTheme="minorEastAsia"/>
          <w:sz w:val="24"/>
          <w:szCs w:val="24"/>
        </w:rPr>
        <w:t>iField</w:t>
      </w:r>
      <w:proofErr w:type="spellEnd"/>
      <w:r w:rsidRPr="0031674B">
        <w:rPr>
          <w:rFonts w:asciiTheme="minorEastAsia" w:eastAsiaTheme="minorEastAsia" w:hAnsiTheme="minorEastAsia" w:hint="eastAsia"/>
          <w:sz w:val="24"/>
          <w:szCs w:val="24"/>
        </w:rPr>
        <w:t>管理视图等</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9"/>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面向今后的可扩展需求，可以提供特定的用户视图</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与第三方软件的集成</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该架构同时定义了多种与第三方软件的集成接口，包括：</w:t>
      </w:r>
    </w:p>
    <w:p w:rsidR="00F154FA" w:rsidRPr="0031674B" w:rsidRDefault="00F154FA" w:rsidP="00BE0D8C">
      <w:pPr>
        <w:pStyle w:val="ListParagraph"/>
        <w:numPr>
          <w:ilvl w:val="0"/>
          <w:numId w:val="10"/>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通过传输总线与第三方的监测和控制软件进行通信，获取监测信息，以及发布控制命令等。</w:t>
      </w:r>
    </w:p>
    <w:p w:rsidR="00F154FA" w:rsidRPr="0031674B" w:rsidRDefault="00F154FA" w:rsidP="00BE0D8C">
      <w:pPr>
        <w:pStyle w:val="ListParagraph"/>
        <w:numPr>
          <w:ilvl w:val="0"/>
          <w:numId w:val="10"/>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通过工作流引擎以及传输总线，将第三方软件集成到服务端的功能池中，以实现功能模块的调用。</w:t>
      </w:r>
    </w:p>
    <w:p w:rsidR="00F154FA" w:rsidRPr="0031674B" w:rsidRDefault="00F154FA" w:rsidP="00BE0D8C">
      <w:pPr>
        <w:pStyle w:val="ListParagraph"/>
        <w:numPr>
          <w:ilvl w:val="0"/>
          <w:numId w:val="10"/>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通过数据总线与第三方的数据库，实现数据的共享。</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与前沿技术的接口</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该架构同时考虑到了与多种前沿技术的可扩展性接口，例如</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客户端可以扩展为浏览器应用即</w:t>
      </w:r>
      <w:r w:rsidRPr="0031674B">
        <w:rPr>
          <w:rFonts w:asciiTheme="minorEastAsia" w:eastAsiaTheme="minorEastAsia" w:hAnsiTheme="minorEastAsia"/>
          <w:sz w:val="24"/>
          <w:szCs w:val="24"/>
        </w:rPr>
        <w:t>B/S</w:t>
      </w:r>
      <w:r w:rsidRPr="0031674B">
        <w:rPr>
          <w:rFonts w:asciiTheme="minorEastAsia" w:eastAsiaTheme="minorEastAsia" w:hAnsiTheme="minorEastAsia" w:hint="eastAsia"/>
          <w:sz w:val="24"/>
          <w:szCs w:val="24"/>
        </w:rPr>
        <w:t>架构，使用</w:t>
      </w:r>
      <w:r w:rsidRPr="0031674B">
        <w:rPr>
          <w:rFonts w:asciiTheme="minorEastAsia" w:eastAsiaTheme="minorEastAsia" w:hAnsiTheme="minorEastAsia"/>
          <w:sz w:val="24"/>
          <w:szCs w:val="24"/>
        </w:rPr>
        <w:t>WPF</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 xml:space="preserve"> Silverlight</w:t>
      </w:r>
      <w:r w:rsidRPr="0031674B">
        <w:rPr>
          <w:rFonts w:asciiTheme="minorEastAsia" w:eastAsiaTheme="minorEastAsia" w:hAnsiTheme="minorEastAsia" w:hint="eastAsia"/>
          <w:sz w:val="24"/>
          <w:szCs w:val="24"/>
        </w:rPr>
        <w:t>或者</w:t>
      </w:r>
      <w:r w:rsidRPr="0031674B">
        <w:rPr>
          <w:rFonts w:asciiTheme="minorEastAsia" w:eastAsiaTheme="minorEastAsia" w:hAnsiTheme="minorEastAsia"/>
          <w:sz w:val="24"/>
          <w:szCs w:val="24"/>
        </w:rPr>
        <w:t>HTML 5</w:t>
      </w:r>
      <w:r w:rsidRPr="0031674B">
        <w:rPr>
          <w:rFonts w:asciiTheme="minorEastAsia" w:eastAsiaTheme="minorEastAsia" w:hAnsiTheme="minorEastAsia" w:hint="eastAsia"/>
          <w:sz w:val="24"/>
          <w:szCs w:val="24"/>
        </w:rPr>
        <w:t>等表现丰富的移动客户平台；</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服务端可以扩展到云计算平台，可以采用</w:t>
      </w:r>
      <w:r w:rsidRPr="0031674B">
        <w:rPr>
          <w:rFonts w:asciiTheme="minorEastAsia" w:eastAsiaTheme="minorEastAsia" w:hAnsiTheme="minorEastAsia"/>
          <w:sz w:val="24"/>
          <w:szCs w:val="24"/>
        </w:rPr>
        <w:t>IaaS</w:t>
      </w:r>
      <w:r w:rsidRPr="0031674B">
        <w:rPr>
          <w:rFonts w:asciiTheme="minorEastAsia" w:eastAsiaTheme="minorEastAsia" w:hAnsiTheme="minorEastAsia" w:hint="eastAsia"/>
          <w:sz w:val="24"/>
          <w:szCs w:val="24"/>
        </w:rPr>
        <w:t>、</w:t>
      </w:r>
      <w:proofErr w:type="spellStart"/>
      <w:r w:rsidRPr="0031674B">
        <w:rPr>
          <w:rFonts w:asciiTheme="minorEastAsia" w:eastAsiaTheme="minorEastAsia" w:hAnsiTheme="minorEastAsia"/>
          <w:sz w:val="24"/>
          <w:szCs w:val="24"/>
        </w:rPr>
        <w:t>Paas</w:t>
      </w:r>
      <w:proofErr w:type="spellEnd"/>
      <w:r w:rsidRPr="0031674B">
        <w:rPr>
          <w:rFonts w:asciiTheme="minorEastAsia" w:eastAsiaTheme="minorEastAsia" w:hAnsiTheme="minorEastAsia" w:hint="eastAsia"/>
          <w:sz w:val="24"/>
          <w:szCs w:val="24"/>
        </w:rPr>
        <w:t>和</w:t>
      </w:r>
      <w:proofErr w:type="spellStart"/>
      <w:r w:rsidRPr="0031674B">
        <w:rPr>
          <w:rFonts w:asciiTheme="minorEastAsia" w:eastAsiaTheme="minorEastAsia" w:hAnsiTheme="minorEastAsia"/>
          <w:sz w:val="24"/>
          <w:szCs w:val="24"/>
        </w:rPr>
        <w:t>Saas</w:t>
      </w:r>
      <w:proofErr w:type="spellEnd"/>
      <w:r w:rsidRPr="0031674B">
        <w:rPr>
          <w:rFonts w:asciiTheme="minorEastAsia" w:eastAsiaTheme="minorEastAsia" w:hAnsiTheme="minorEastAsia" w:hint="eastAsia"/>
          <w:sz w:val="24"/>
          <w:szCs w:val="24"/>
        </w:rPr>
        <w:t>等多种云计算架构；</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数据端可以采用大数据挖掘技术，构建知识库、成果库和模型库等；</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客户端的表现层，可以采用虚拟现实等前沿技术，提供丰富的可视化用户界面；</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客户端和服务端之间的传输层，除了传统的局域网和互联网传输以外，可以采用普适计算技术，使用数据移动服务，从而将客户端扩展到手机应用平台。</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与原有系统的兼容</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该架构同时考虑针对原有的PEOffice6.x系统，提供以下的兼容性：</w:t>
      </w:r>
    </w:p>
    <w:p w:rsidR="00F154FA" w:rsidRPr="0031674B" w:rsidRDefault="00F154FA" w:rsidP="00BE0D8C">
      <w:pPr>
        <w:pStyle w:val="ListParagraph"/>
        <w:numPr>
          <w:ilvl w:val="0"/>
          <w:numId w:val="12"/>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允许系统同时运行不同版本的</w:t>
      </w:r>
      <w:proofErr w:type="spellStart"/>
      <w:r w:rsidRPr="0031674B">
        <w:rPr>
          <w:rFonts w:asciiTheme="minorEastAsia" w:eastAsiaTheme="minorEastAsia" w:hAnsiTheme="minorEastAsia"/>
          <w:sz w:val="24"/>
          <w:szCs w:val="24"/>
        </w:rPr>
        <w:t>PEOffice</w:t>
      </w:r>
      <w:proofErr w:type="spellEnd"/>
      <w:r w:rsidRPr="0031674B">
        <w:rPr>
          <w:rFonts w:asciiTheme="minorEastAsia" w:eastAsiaTheme="minorEastAsia" w:hAnsiTheme="minorEastAsia" w:hint="eastAsia"/>
          <w:sz w:val="24"/>
          <w:szCs w:val="24"/>
        </w:rPr>
        <w:t>应用；</w:t>
      </w:r>
    </w:p>
    <w:p w:rsidR="00F154FA" w:rsidRPr="0031674B" w:rsidRDefault="00F154FA" w:rsidP="00BE0D8C">
      <w:pPr>
        <w:pStyle w:val="ListParagraph"/>
        <w:numPr>
          <w:ilvl w:val="0"/>
          <w:numId w:val="12"/>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服务端可以调用原有的</w:t>
      </w:r>
      <w:r w:rsidRPr="0031674B">
        <w:rPr>
          <w:rFonts w:asciiTheme="minorEastAsia" w:eastAsiaTheme="minorEastAsia" w:hAnsiTheme="minorEastAsia"/>
          <w:sz w:val="24"/>
          <w:szCs w:val="24"/>
        </w:rPr>
        <w:t>PEOffice6.x</w:t>
      </w:r>
      <w:r w:rsidRPr="0031674B">
        <w:rPr>
          <w:rFonts w:asciiTheme="minorEastAsia" w:eastAsiaTheme="minorEastAsia" w:hAnsiTheme="minorEastAsia" w:hint="eastAsia"/>
          <w:sz w:val="24"/>
          <w:szCs w:val="24"/>
        </w:rPr>
        <w:t>系统的功能模块；</w:t>
      </w:r>
    </w:p>
    <w:p w:rsidR="00F154FA" w:rsidRPr="0031674B" w:rsidRDefault="00F154FA" w:rsidP="00BE0D8C">
      <w:pPr>
        <w:pStyle w:val="ListParagraph"/>
        <w:numPr>
          <w:ilvl w:val="0"/>
          <w:numId w:val="12"/>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服务端可以访问原有的</w:t>
      </w:r>
      <w:r w:rsidRPr="0031674B">
        <w:rPr>
          <w:rFonts w:asciiTheme="minorEastAsia" w:eastAsiaTheme="minorEastAsia" w:hAnsiTheme="minorEastAsia"/>
          <w:sz w:val="24"/>
          <w:szCs w:val="24"/>
        </w:rPr>
        <w:t>PEOffice6.x</w:t>
      </w:r>
      <w:r w:rsidRPr="0031674B">
        <w:rPr>
          <w:rFonts w:asciiTheme="minorEastAsia" w:eastAsiaTheme="minorEastAsia" w:hAnsiTheme="minorEastAsia" w:hint="eastAsia"/>
          <w:sz w:val="24"/>
          <w:szCs w:val="24"/>
        </w:rPr>
        <w:t>系统的数据库。</w:t>
      </w:r>
    </w:p>
    <w:p w:rsidR="00F154FA" w:rsidRPr="007C1A74" w:rsidRDefault="00F154FA" w:rsidP="00BE0D8C">
      <w:pPr>
        <w:pStyle w:val="ListParagraph"/>
        <w:numPr>
          <w:ilvl w:val="0"/>
          <w:numId w:val="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2" w:name="_Toc501028843"/>
      <w:r w:rsidRPr="007C1A74">
        <w:rPr>
          <w:rFonts w:asciiTheme="minorEastAsia" w:eastAsiaTheme="minorEastAsia" w:hAnsiTheme="minorEastAsia"/>
          <w:b/>
          <w:sz w:val="28"/>
          <w:szCs w:val="24"/>
        </w:rPr>
        <w:t>原有系统的改进分析</w:t>
      </w:r>
      <w:bookmarkEnd w:id="2"/>
    </w:p>
    <w:p w:rsidR="00F154FA"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原有的系统虽然在分布式、适用性、可扩展性等方面进行了较为充分的考虑，但考虑到当前的部署及实现方式还是传统的C</w:t>
      </w:r>
      <w:r w:rsidRPr="0031674B">
        <w:rPr>
          <w:rFonts w:asciiTheme="minorEastAsia" w:eastAsiaTheme="minorEastAsia" w:hAnsiTheme="minorEastAsia"/>
          <w:sz w:val="24"/>
          <w:szCs w:val="24"/>
        </w:rPr>
        <w:t>/S</w:t>
      </w:r>
      <w:r w:rsidRPr="0031674B">
        <w:rPr>
          <w:rFonts w:asciiTheme="minorEastAsia" w:eastAsiaTheme="minorEastAsia" w:hAnsiTheme="minorEastAsia" w:hint="eastAsia"/>
          <w:sz w:val="24"/>
          <w:szCs w:val="24"/>
        </w:rPr>
        <w:t>方式的部署，虽然服务端可以一次部署，即可提供客户端的访问需求。但还是需要针对不同的客户主机进行服务端的安装，而且，为了进行与</w:t>
      </w:r>
      <w:proofErr w:type="spellStart"/>
      <w:r w:rsidRPr="0031674B">
        <w:rPr>
          <w:rFonts w:asciiTheme="minorEastAsia" w:eastAsiaTheme="minorEastAsia" w:hAnsiTheme="minorEastAsia" w:hint="eastAsia"/>
          <w:sz w:val="24"/>
          <w:szCs w:val="24"/>
        </w:rPr>
        <w:t>PEOffice</w:t>
      </w:r>
      <w:proofErr w:type="spellEnd"/>
      <w:r w:rsidRPr="0031674B">
        <w:rPr>
          <w:rFonts w:asciiTheme="minorEastAsia" w:eastAsiaTheme="minorEastAsia" w:hAnsiTheme="minorEastAsia" w:hint="eastAsia"/>
          <w:sz w:val="24"/>
          <w:szCs w:val="24"/>
        </w:rPr>
        <w:t>等第三方软件的集成与交互使用，这些软件都需要安装在相应的服务器与客户端机器上，这在后期部署上还是不小的成本。</w:t>
      </w:r>
    </w:p>
    <w:p w:rsidR="00F154FA"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为了与原有的PEOffice</w:t>
      </w:r>
      <w:r w:rsidRPr="0031674B">
        <w:rPr>
          <w:rFonts w:asciiTheme="minorEastAsia" w:eastAsiaTheme="minorEastAsia" w:hAnsiTheme="minorEastAsia"/>
          <w:sz w:val="24"/>
          <w:szCs w:val="24"/>
        </w:rPr>
        <w:t>6.</w:t>
      </w:r>
      <w:r w:rsidRPr="0031674B">
        <w:rPr>
          <w:rFonts w:asciiTheme="minorEastAsia" w:eastAsiaTheme="minorEastAsia" w:hAnsiTheme="minorEastAsia" w:hint="eastAsia"/>
          <w:sz w:val="24"/>
          <w:szCs w:val="24"/>
        </w:rPr>
        <w:t>x系统的集成，我们采用了进程间通讯的方式满足了现有的需求，但这种方式不论从交互性，还是性能上考虑都是有所欠缺的，特别是这些功能作为工作流执行的功能节点，在整个流程的运转上的支持就显得较为有限了。再者，我们的智能平台定义的统一的数据模型的概念，但在原有的</w:t>
      </w:r>
      <w:proofErr w:type="spellStart"/>
      <w:r w:rsidRPr="0031674B">
        <w:rPr>
          <w:rFonts w:asciiTheme="minorEastAsia" w:eastAsiaTheme="minorEastAsia" w:hAnsiTheme="minorEastAsia" w:hint="eastAsia"/>
          <w:sz w:val="24"/>
          <w:szCs w:val="24"/>
        </w:rPr>
        <w:t>PEOffice</w:t>
      </w:r>
      <w:proofErr w:type="spellEnd"/>
      <w:r w:rsidRPr="0031674B">
        <w:rPr>
          <w:rFonts w:asciiTheme="minorEastAsia" w:eastAsiaTheme="minorEastAsia" w:hAnsiTheme="minorEastAsia" w:hint="eastAsia"/>
          <w:sz w:val="24"/>
          <w:szCs w:val="24"/>
        </w:rPr>
        <w:t>系统中是没有相应的概念和业务逻辑的，这在一定程度上也约束了工作流节点之间数据的传递的完整性。</w:t>
      </w:r>
    </w:p>
    <w:p w:rsidR="00F154FA"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从整个服务端的部署来看，我们目前的部署是将现有服务进行整体部署在同一台服务器上面，虽然我们在架构设计中也考虑了分布式部署的需求，但目前的架构确实需要一些代码与配置上的工作来更好的支持分布式部署，这与目前十分流行的微服务架构还有一定的差距。</w:t>
      </w:r>
    </w:p>
    <w:p w:rsidR="00355BB7"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从性能角度上看，目前的服务端并没有很好的利用现有的云平台提供了更好的存储访问与计算等高性能资源，只是依赖于单纯的物理（或虚拟）服务器所配置的固有资源。</w:t>
      </w:r>
      <w:bookmarkStart w:id="3" w:name="_Toc386177836"/>
    </w:p>
    <w:p w:rsidR="00F154FA" w:rsidRDefault="00245E17" w:rsidP="00245E17">
      <w:pPr>
        <w:spacing w:line="300" w:lineRule="auto"/>
        <w:ind w:firstLine="420"/>
        <w:rPr>
          <w:rFonts w:asciiTheme="minorEastAsia" w:eastAsiaTheme="minorEastAsia" w:hAnsiTheme="minorEastAsia"/>
          <w:sz w:val="24"/>
          <w:szCs w:val="24"/>
        </w:rPr>
      </w:pPr>
      <w:r w:rsidRPr="00245E17">
        <w:rPr>
          <w:rFonts w:asciiTheme="minorEastAsia" w:eastAsiaTheme="minorEastAsia" w:hAnsiTheme="minorEastAsia"/>
          <w:sz w:val="24"/>
          <w:szCs w:val="24"/>
        </w:rPr>
        <w:t>基于以上分析</w:t>
      </w:r>
      <w:r>
        <w:rPr>
          <w:rFonts w:asciiTheme="minorEastAsia" w:eastAsiaTheme="minorEastAsia" w:hAnsiTheme="minorEastAsia" w:hint="eastAsia"/>
          <w:sz w:val="24"/>
          <w:szCs w:val="24"/>
        </w:rPr>
        <w:t>，</w:t>
      </w:r>
      <w:r>
        <w:rPr>
          <w:rFonts w:asciiTheme="minorEastAsia" w:eastAsiaTheme="minorEastAsia" w:hAnsiTheme="minorEastAsia"/>
          <w:sz w:val="24"/>
          <w:szCs w:val="24"/>
        </w:rPr>
        <w:t>我们提供三种系统迁移云平台的技术解决方案</w:t>
      </w:r>
      <w:r>
        <w:rPr>
          <w:rFonts w:asciiTheme="minorEastAsia" w:eastAsiaTheme="minorEastAsia" w:hAnsiTheme="minorEastAsia" w:hint="eastAsia"/>
          <w:sz w:val="24"/>
          <w:szCs w:val="24"/>
        </w:rPr>
        <w:t>：</w:t>
      </w:r>
    </w:p>
    <w:p w:rsidR="00245E17" w:rsidRDefault="00245E17" w:rsidP="00BE0D8C">
      <w:pPr>
        <w:pStyle w:val="ListParagraph"/>
        <w:numPr>
          <w:ilvl w:val="0"/>
          <w:numId w:val="1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基于VM的云部署方案</w:t>
      </w:r>
    </w:p>
    <w:p w:rsidR="00245E17" w:rsidRDefault="00245E17" w:rsidP="00BE0D8C">
      <w:pPr>
        <w:pStyle w:val="ListParagraph"/>
        <w:numPr>
          <w:ilvl w:val="0"/>
          <w:numId w:val="1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sz w:val="24"/>
          <w:szCs w:val="24"/>
        </w:rPr>
        <w:t>基于</w:t>
      </w:r>
      <w:r w:rsidRPr="00245E17">
        <w:rPr>
          <w:rFonts w:asciiTheme="minorEastAsia" w:eastAsiaTheme="minorEastAsia" w:hAnsiTheme="minorEastAsia" w:hint="eastAsia"/>
          <w:sz w:val="24"/>
          <w:szCs w:val="24"/>
        </w:rPr>
        <w:t>Citrix</w:t>
      </w:r>
      <w:r>
        <w:rPr>
          <w:rFonts w:asciiTheme="minorEastAsia" w:eastAsiaTheme="minorEastAsia" w:hAnsiTheme="minorEastAsia"/>
          <w:sz w:val="24"/>
          <w:szCs w:val="24"/>
        </w:rPr>
        <w:t>的云</w:t>
      </w:r>
      <w:r>
        <w:rPr>
          <w:rFonts w:asciiTheme="minorEastAsia" w:eastAsiaTheme="minorEastAsia" w:hAnsiTheme="minorEastAsia" w:hint="eastAsia"/>
          <w:sz w:val="24"/>
          <w:szCs w:val="24"/>
        </w:rPr>
        <w:t>部署方案</w:t>
      </w:r>
    </w:p>
    <w:p w:rsidR="00245E17" w:rsidRDefault="00245E17" w:rsidP="00BE0D8C">
      <w:pPr>
        <w:pStyle w:val="ListParagraph"/>
        <w:numPr>
          <w:ilvl w:val="0"/>
          <w:numId w:val="1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sz w:val="24"/>
          <w:szCs w:val="24"/>
        </w:rPr>
        <w:t>基于</w:t>
      </w:r>
      <w:r w:rsidRPr="00245E17">
        <w:rPr>
          <w:rFonts w:asciiTheme="minorEastAsia" w:eastAsiaTheme="minorEastAsia" w:hAnsiTheme="minorEastAsia"/>
          <w:sz w:val="24"/>
          <w:szCs w:val="24"/>
        </w:rPr>
        <w:t>Microservice</w:t>
      </w:r>
      <w:r>
        <w:rPr>
          <w:rFonts w:asciiTheme="minorEastAsia" w:eastAsiaTheme="minorEastAsia" w:hAnsiTheme="minorEastAsia"/>
          <w:sz w:val="24"/>
          <w:szCs w:val="24"/>
        </w:rPr>
        <w:t>的云部署方案</w:t>
      </w:r>
    </w:p>
    <w:p w:rsidR="00F154FA" w:rsidRPr="0031674B" w:rsidRDefault="00F154FA" w:rsidP="0031674B">
      <w:pPr>
        <w:spacing w:line="300" w:lineRule="auto"/>
        <w:ind w:left="420"/>
        <w:rPr>
          <w:rFonts w:asciiTheme="minorEastAsia" w:eastAsiaTheme="minorEastAsia" w:hAnsiTheme="minorEastAsia"/>
          <w:b/>
          <w:sz w:val="24"/>
          <w:szCs w:val="24"/>
        </w:rPr>
      </w:pPr>
    </w:p>
    <w:p w:rsidR="00095C01" w:rsidRPr="00BE0188" w:rsidRDefault="002133EF"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4" w:name="_Toc501028844"/>
      <w:bookmarkEnd w:id="3"/>
      <w:r w:rsidRPr="00BE0188">
        <w:rPr>
          <w:rFonts w:asciiTheme="minorEastAsia" w:eastAsiaTheme="minorEastAsia" w:hAnsiTheme="minorEastAsia" w:hint="eastAsia"/>
          <w:b/>
          <w:kern w:val="2"/>
          <w:sz w:val="32"/>
          <w:szCs w:val="24"/>
        </w:rPr>
        <w:t>基于VM的云部署</w:t>
      </w:r>
      <w:bookmarkEnd w:id="4"/>
    </w:p>
    <w:p w:rsidR="00012FDD" w:rsidRPr="0031674B" w:rsidRDefault="00012FDD" w:rsidP="00BE0188">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基于VM</w:t>
      </w:r>
      <w:r w:rsidR="00BE0188" w:rsidRPr="00BE0188">
        <w:rPr>
          <w:rFonts w:asciiTheme="minorEastAsia" w:eastAsiaTheme="minorEastAsia" w:hAnsiTheme="minorEastAsia" w:hint="eastAsia"/>
          <w:sz w:val="24"/>
          <w:szCs w:val="24"/>
        </w:rPr>
        <w:t>（Virtual Machine）</w:t>
      </w:r>
      <w:r w:rsidRPr="0031674B">
        <w:rPr>
          <w:rFonts w:asciiTheme="minorEastAsia" w:eastAsiaTheme="minorEastAsia" w:hAnsiTheme="minorEastAsia"/>
          <w:sz w:val="24"/>
          <w:szCs w:val="24"/>
        </w:rPr>
        <w:t>的云部署方案</w:t>
      </w:r>
      <w:r w:rsidR="00775A44" w:rsidRPr="0031674B">
        <w:rPr>
          <w:rFonts w:asciiTheme="minorEastAsia" w:eastAsiaTheme="minorEastAsia" w:hAnsiTheme="minorEastAsia"/>
          <w:sz w:val="24"/>
          <w:szCs w:val="24"/>
        </w:rPr>
        <w:t>是</w:t>
      </w:r>
      <w:r w:rsidR="00890F9B" w:rsidRPr="0031674B">
        <w:rPr>
          <w:rFonts w:asciiTheme="minorEastAsia" w:eastAsiaTheme="minorEastAsia" w:hAnsiTheme="minorEastAsia"/>
          <w:sz w:val="24"/>
          <w:szCs w:val="24"/>
        </w:rPr>
        <w:t>将现有的智能生产优化决策</w:t>
      </w:r>
      <w:r w:rsidR="00775A44" w:rsidRPr="0031674B">
        <w:rPr>
          <w:rFonts w:asciiTheme="minorEastAsia" w:eastAsiaTheme="minorEastAsia" w:hAnsiTheme="minorEastAsia"/>
          <w:sz w:val="24"/>
          <w:szCs w:val="24"/>
        </w:rPr>
        <w:t>系统封装在虚拟机镜像中</w:t>
      </w:r>
      <w:r w:rsidR="00775A44" w:rsidRPr="0031674B">
        <w:rPr>
          <w:rFonts w:asciiTheme="minorEastAsia" w:eastAsiaTheme="minorEastAsia" w:hAnsiTheme="minorEastAsia" w:hint="eastAsia"/>
          <w:sz w:val="24"/>
          <w:szCs w:val="24"/>
        </w:rPr>
        <w:t>，</w:t>
      </w:r>
      <w:r w:rsidR="00775A44" w:rsidRPr="0031674B">
        <w:rPr>
          <w:rFonts w:asciiTheme="minorEastAsia" w:eastAsiaTheme="minorEastAsia" w:hAnsiTheme="minorEastAsia"/>
          <w:sz w:val="24"/>
          <w:szCs w:val="24"/>
        </w:rPr>
        <w:t>利用现有的私有云的IaaS支撑系统</w:t>
      </w:r>
      <w:r w:rsidR="00775A44" w:rsidRPr="0031674B">
        <w:rPr>
          <w:rFonts w:asciiTheme="minorEastAsia" w:eastAsiaTheme="minorEastAsia" w:hAnsiTheme="minorEastAsia" w:hint="eastAsia"/>
          <w:sz w:val="24"/>
          <w:szCs w:val="24"/>
        </w:rPr>
        <w:t>，</w:t>
      </w:r>
      <w:r w:rsidR="00775A44" w:rsidRPr="0031674B">
        <w:rPr>
          <w:rFonts w:asciiTheme="minorEastAsia" w:eastAsiaTheme="minorEastAsia" w:hAnsiTheme="minorEastAsia"/>
          <w:sz w:val="24"/>
          <w:szCs w:val="24"/>
        </w:rPr>
        <w:t>将虚拟机镜像部署在云上</w:t>
      </w:r>
      <w:r w:rsidR="00775A44" w:rsidRPr="0031674B">
        <w:rPr>
          <w:rFonts w:asciiTheme="minorEastAsia" w:eastAsiaTheme="minorEastAsia" w:hAnsiTheme="minorEastAsia" w:hint="eastAsia"/>
          <w:sz w:val="24"/>
          <w:szCs w:val="24"/>
        </w:rPr>
        <w:t>，允许用户通过局域网或广域网对</w:t>
      </w:r>
      <w:r w:rsidR="00DF5C81" w:rsidRPr="0031674B">
        <w:rPr>
          <w:rFonts w:asciiTheme="minorEastAsia" w:eastAsiaTheme="minorEastAsia" w:hAnsiTheme="minorEastAsia"/>
          <w:sz w:val="24"/>
          <w:szCs w:val="24"/>
        </w:rPr>
        <w:t>智能生产优化决策系统</w:t>
      </w:r>
      <w:r w:rsidR="00775A44" w:rsidRPr="0031674B">
        <w:rPr>
          <w:rFonts w:asciiTheme="minorEastAsia" w:eastAsiaTheme="minorEastAsia" w:hAnsiTheme="minorEastAsia" w:hint="eastAsia"/>
          <w:sz w:val="24"/>
          <w:szCs w:val="24"/>
        </w:rPr>
        <w:t>进行操作</w:t>
      </w:r>
      <w:r w:rsidR="001C6AE3" w:rsidRPr="0031674B">
        <w:rPr>
          <w:rFonts w:asciiTheme="minorEastAsia" w:eastAsiaTheme="minorEastAsia" w:hAnsiTheme="minorEastAsia" w:hint="eastAsia"/>
          <w:sz w:val="24"/>
          <w:szCs w:val="24"/>
        </w:rPr>
        <w:t>使用</w:t>
      </w:r>
      <w:r w:rsidR="00775A44" w:rsidRPr="0031674B">
        <w:rPr>
          <w:rFonts w:asciiTheme="minorEastAsia" w:eastAsiaTheme="minorEastAsia" w:hAnsiTheme="minorEastAsia" w:hint="eastAsia"/>
          <w:sz w:val="24"/>
          <w:szCs w:val="24"/>
        </w:rPr>
        <w:t>。</w:t>
      </w:r>
    </w:p>
    <w:p w:rsidR="00386412" w:rsidRPr="0031674B" w:rsidRDefault="0008305E" w:rsidP="0031674B">
      <w:pPr>
        <w:spacing w:line="300" w:lineRule="auto"/>
        <w:rPr>
          <w:rFonts w:asciiTheme="minorEastAsia" w:eastAsiaTheme="minorEastAsia" w:hAnsiTheme="minorEastAsia"/>
          <w:sz w:val="24"/>
          <w:szCs w:val="24"/>
        </w:rPr>
      </w:pPr>
      <w:r w:rsidRPr="0031674B">
        <w:rPr>
          <w:rFonts w:asciiTheme="minorEastAsia" w:eastAsiaTheme="minorEastAsia" w:hAnsiTheme="minorEastAsia"/>
          <w:noProof/>
          <w:sz w:val="24"/>
          <w:szCs w:val="24"/>
        </w:rPr>
        <w:drawing>
          <wp:inline distT="0" distB="0" distL="0" distR="0" wp14:anchorId="5C22A00A" wp14:editId="27673B43">
            <wp:extent cx="6153091" cy="240982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5100" cy="2410612"/>
                    </a:xfrm>
                    <a:prstGeom prst="rect">
                      <a:avLst/>
                    </a:prstGeom>
                  </pic:spPr>
                </pic:pic>
              </a:graphicData>
            </a:graphic>
          </wp:inline>
        </w:drawing>
      </w:r>
    </w:p>
    <w:p w:rsidR="007E7D9A" w:rsidRPr="00C07729" w:rsidRDefault="007E7D9A" w:rsidP="00BE0D8C">
      <w:pPr>
        <w:pStyle w:val="ListParagraph"/>
        <w:numPr>
          <w:ilvl w:val="0"/>
          <w:numId w:val="15"/>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5" w:name="_Toc501028845"/>
      <w:r w:rsidRPr="007E7D9A">
        <w:rPr>
          <w:rFonts w:asciiTheme="minorEastAsia" w:eastAsiaTheme="minorEastAsia" w:hAnsiTheme="minorEastAsia" w:hint="eastAsia"/>
          <w:b/>
          <w:sz w:val="28"/>
          <w:szCs w:val="24"/>
        </w:rPr>
        <w:t>主要特点</w:t>
      </w:r>
      <w:bookmarkEnd w:id="5"/>
    </w:p>
    <w:p w:rsidR="00C92217" w:rsidRPr="00830E54" w:rsidRDefault="00830E54" w:rsidP="00F25F9B">
      <w:pPr>
        <w:spacing w:line="300" w:lineRule="auto"/>
        <w:ind w:left="420"/>
        <w:rPr>
          <w:rFonts w:asciiTheme="minorEastAsia" w:eastAsiaTheme="minorEastAsia" w:hAnsiTheme="minorEastAsia"/>
          <w:sz w:val="24"/>
          <w:szCs w:val="24"/>
        </w:rPr>
      </w:pPr>
      <w:r>
        <w:rPr>
          <w:rFonts w:asciiTheme="minorEastAsia" w:eastAsiaTheme="minorEastAsia" w:hAnsiTheme="minorEastAsia"/>
          <w:sz w:val="24"/>
          <w:szCs w:val="24"/>
        </w:rPr>
        <w:t>主要有如下特点</w:t>
      </w:r>
      <w:r>
        <w:rPr>
          <w:rFonts w:asciiTheme="minorEastAsia" w:eastAsiaTheme="minorEastAsia" w:hAnsiTheme="minorEastAsia" w:hint="eastAsia"/>
          <w:sz w:val="24"/>
          <w:szCs w:val="24"/>
        </w:rPr>
        <w:t>：</w:t>
      </w:r>
    </w:p>
    <w:p w:rsidR="00B21F32" w:rsidRPr="0031674B" w:rsidRDefault="00B21F32"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开发周期短</w:t>
      </w:r>
    </w:p>
    <w:p w:rsidR="00B21F32" w:rsidRPr="00830E54" w:rsidRDefault="00B21F32" w:rsidP="00F25F9B">
      <w:pPr>
        <w:spacing w:line="300" w:lineRule="auto"/>
        <w:ind w:firstLine="420"/>
        <w:rPr>
          <w:rFonts w:asciiTheme="minorEastAsia" w:eastAsiaTheme="minorEastAsia" w:hAnsiTheme="minorEastAsia"/>
          <w:sz w:val="24"/>
          <w:szCs w:val="24"/>
        </w:rPr>
      </w:pPr>
      <w:r w:rsidRPr="00830E54">
        <w:rPr>
          <w:rFonts w:asciiTheme="minorEastAsia" w:eastAsiaTheme="minorEastAsia" w:hAnsiTheme="minorEastAsia"/>
          <w:sz w:val="24"/>
          <w:szCs w:val="24"/>
        </w:rPr>
        <w:t>主要涉及到部署环境的设计实施</w:t>
      </w:r>
      <w:r w:rsidRPr="00830E54">
        <w:rPr>
          <w:rFonts w:asciiTheme="minorEastAsia" w:eastAsiaTheme="minorEastAsia" w:hAnsiTheme="minorEastAsia" w:hint="eastAsia"/>
          <w:sz w:val="24"/>
          <w:szCs w:val="24"/>
        </w:rPr>
        <w:t>，</w:t>
      </w:r>
      <w:r w:rsidRPr="00830E54">
        <w:rPr>
          <w:rFonts w:asciiTheme="minorEastAsia" w:eastAsiaTheme="minorEastAsia" w:hAnsiTheme="minorEastAsia"/>
          <w:sz w:val="24"/>
          <w:szCs w:val="24"/>
        </w:rPr>
        <w:t>对原有系统结构不做调整</w:t>
      </w:r>
      <w:r w:rsidRPr="00830E54">
        <w:rPr>
          <w:rFonts w:asciiTheme="minorEastAsia" w:eastAsiaTheme="minorEastAsia" w:hAnsiTheme="minorEastAsia" w:hint="eastAsia"/>
          <w:sz w:val="24"/>
          <w:szCs w:val="24"/>
        </w:rPr>
        <w:t>，</w:t>
      </w:r>
      <w:r w:rsidRPr="00830E54">
        <w:rPr>
          <w:rFonts w:asciiTheme="minorEastAsia" w:eastAsiaTheme="minorEastAsia" w:hAnsiTheme="minorEastAsia"/>
          <w:sz w:val="24"/>
          <w:szCs w:val="24"/>
        </w:rPr>
        <w:t>周期</w:t>
      </w:r>
      <w:r w:rsidR="004A1B67" w:rsidRPr="00830E54">
        <w:rPr>
          <w:rFonts w:asciiTheme="minorEastAsia" w:eastAsiaTheme="minorEastAsia" w:hAnsiTheme="minorEastAsia"/>
          <w:sz w:val="24"/>
          <w:szCs w:val="24"/>
        </w:rPr>
        <w:t>相对较</w:t>
      </w:r>
      <w:r w:rsidRPr="00830E54">
        <w:rPr>
          <w:rFonts w:asciiTheme="minorEastAsia" w:eastAsiaTheme="minorEastAsia" w:hAnsiTheme="minorEastAsia"/>
          <w:sz w:val="24"/>
          <w:szCs w:val="24"/>
        </w:rPr>
        <w:t>短</w:t>
      </w:r>
      <w:r w:rsidR="004A1B67" w:rsidRPr="00830E54">
        <w:rPr>
          <w:rFonts w:asciiTheme="minorEastAsia" w:eastAsiaTheme="minorEastAsia" w:hAnsiTheme="minorEastAsia" w:hint="eastAsia"/>
          <w:sz w:val="24"/>
          <w:szCs w:val="24"/>
        </w:rPr>
        <w:t>。</w:t>
      </w:r>
    </w:p>
    <w:p w:rsidR="009A260C" w:rsidRPr="0031674B" w:rsidRDefault="009A260C"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最大限度利用原有系统和经验</w:t>
      </w:r>
    </w:p>
    <w:p w:rsidR="00F7101E" w:rsidRPr="00830E54" w:rsidRDefault="00F7101E" w:rsidP="00BE0D8C">
      <w:pPr>
        <w:pStyle w:val="ListParagraph"/>
        <w:numPr>
          <w:ilvl w:val="0"/>
          <w:numId w:val="16"/>
        </w:numPr>
        <w:spacing w:line="300" w:lineRule="auto"/>
        <w:ind w:firstLineChars="0"/>
        <w:rPr>
          <w:rFonts w:asciiTheme="minorEastAsia" w:eastAsiaTheme="minorEastAsia" w:hAnsiTheme="minorEastAsia"/>
          <w:sz w:val="24"/>
          <w:szCs w:val="24"/>
        </w:rPr>
      </w:pPr>
      <w:r w:rsidRPr="00830E54">
        <w:rPr>
          <w:rFonts w:asciiTheme="minorEastAsia" w:eastAsiaTheme="minorEastAsia" w:hAnsiTheme="minorEastAsia" w:hint="eastAsia"/>
          <w:sz w:val="24"/>
          <w:szCs w:val="24"/>
        </w:rPr>
        <w:t>对原有系统的升级改造很小或者没有，最大限度的再利用原系统。</w:t>
      </w:r>
    </w:p>
    <w:p w:rsidR="00D429E3" w:rsidRPr="00830E54" w:rsidRDefault="00D429E3" w:rsidP="00BE0D8C">
      <w:pPr>
        <w:pStyle w:val="ListParagraph"/>
        <w:numPr>
          <w:ilvl w:val="0"/>
          <w:numId w:val="16"/>
        </w:numPr>
        <w:spacing w:line="300" w:lineRule="auto"/>
        <w:ind w:firstLineChars="0"/>
        <w:rPr>
          <w:rFonts w:asciiTheme="minorEastAsia" w:eastAsiaTheme="minorEastAsia" w:hAnsiTheme="minorEastAsia"/>
          <w:sz w:val="24"/>
          <w:szCs w:val="24"/>
        </w:rPr>
      </w:pPr>
      <w:r w:rsidRPr="00830E54">
        <w:rPr>
          <w:rFonts w:asciiTheme="minorEastAsia" w:eastAsiaTheme="minorEastAsia" w:hAnsiTheme="minorEastAsia" w:hint="eastAsia"/>
          <w:sz w:val="24"/>
          <w:szCs w:val="24"/>
        </w:rPr>
        <w:t>用户没有再学习的过程，原有的使用习惯可以完全保留。</w:t>
      </w:r>
    </w:p>
    <w:p w:rsidR="009A260C" w:rsidRPr="0031674B" w:rsidRDefault="009A260C"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随时随地使用</w:t>
      </w:r>
      <w:r w:rsidRPr="0031674B">
        <w:rPr>
          <w:rFonts w:asciiTheme="minorEastAsia" w:eastAsiaTheme="minorEastAsia" w:hAnsiTheme="minorEastAsia" w:hint="eastAsia"/>
          <w:sz w:val="24"/>
          <w:szCs w:val="24"/>
        </w:rPr>
        <w:t>：</w:t>
      </w:r>
    </w:p>
    <w:p w:rsidR="00D429E3" w:rsidRPr="0031674B" w:rsidRDefault="00D429E3"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用户可以</w:t>
      </w:r>
      <w:r w:rsidR="009A260C" w:rsidRPr="0031674B">
        <w:rPr>
          <w:rFonts w:asciiTheme="minorEastAsia" w:eastAsiaTheme="minorEastAsia" w:hAnsiTheme="minorEastAsia" w:hint="eastAsia"/>
          <w:sz w:val="24"/>
          <w:szCs w:val="24"/>
        </w:rPr>
        <w:t>在有网络连接的机器上直接登录使用，不需要安装系统。</w:t>
      </w:r>
    </w:p>
    <w:p w:rsidR="00AF7DF7" w:rsidRPr="0031674B" w:rsidRDefault="00AF7DF7"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用户端机器系统没有限制</w:t>
      </w:r>
      <w:r w:rsidRPr="0031674B">
        <w:rPr>
          <w:rFonts w:asciiTheme="minorEastAsia" w:eastAsiaTheme="minorEastAsia" w:hAnsiTheme="minorEastAsia" w:hint="eastAsia"/>
          <w:sz w:val="24"/>
          <w:szCs w:val="24"/>
        </w:rPr>
        <w:t>。</w:t>
      </w:r>
    </w:p>
    <w:p w:rsidR="009A260C" w:rsidRPr="0031674B" w:rsidRDefault="009F66A9"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原系统</w:t>
      </w:r>
      <w:r w:rsidR="00E371EC" w:rsidRPr="0031674B">
        <w:rPr>
          <w:rFonts w:asciiTheme="minorEastAsia" w:eastAsiaTheme="minorEastAsia" w:hAnsiTheme="minorEastAsia" w:hint="eastAsia"/>
          <w:sz w:val="24"/>
          <w:szCs w:val="24"/>
        </w:rPr>
        <w:t>升级维护简单：</w:t>
      </w:r>
    </w:p>
    <w:p w:rsidR="00E371EC" w:rsidRPr="0031674B" w:rsidRDefault="00B21F32"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智能生产优化决策系统的改造升级只需要在镜像中完成</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对用户透明</w:t>
      </w:r>
      <w:r w:rsidRPr="0031674B">
        <w:rPr>
          <w:rFonts w:asciiTheme="minorEastAsia" w:eastAsiaTheme="minorEastAsia" w:hAnsiTheme="minorEastAsia" w:hint="eastAsia"/>
          <w:sz w:val="24"/>
          <w:szCs w:val="24"/>
        </w:rPr>
        <w:t>。</w:t>
      </w:r>
    </w:p>
    <w:p w:rsidR="00B21F32" w:rsidRPr="0031674B" w:rsidRDefault="00B21F32"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镜像独立于云平台</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可以</w:t>
      </w:r>
      <w:r w:rsidR="009A694F" w:rsidRPr="0031674B">
        <w:rPr>
          <w:rFonts w:asciiTheme="minorEastAsia" w:eastAsiaTheme="minorEastAsia" w:hAnsiTheme="minorEastAsia"/>
          <w:sz w:val="24"/>
          <w:szCs w:val="24"/>
        </w:rPr>
        <w:t>单独维护</w:t>
      </w:r>
      <w:r w:rsidR="009A694F" w:rsidRPr="0031674B">
        <w:rPr>
          <w:rFonts w:asciiTheme="minorEastAsia" w:eastAsiaTheme="minorEastAsia" w:hAnsiTheme="minorEastAsia" w:hint="eastAsia"/>
          <w:sz w:val="24"/>
          <w:szCs w:val="24"/>
        </w:rPr>
        <w:t>、</w:t>
      </w:r>
      <w:r w:rsidR="009A694F" w:rsidRPr="0031674B">
        <w:rPr>
          <w:rFonts w:asciiTheme="minorEastAsia" w:eastAsiaTheme="minorEastAsia" w:hAnsiTheme="minorEastAsia"/>
          <w:sz w:val="24"/>
          <w:szCs w:val="24"/>
        </w:rPr>
        <w:t>升级改造</w:t>
      </w:r>
      <w:r w:rsidRPr="0031674B">
        <w:rPr>
          <w:rFonts w:asciiTheme="minorEastAsia" w:eastAsiaTheme="minorEastAsia" w:hAnsiTheme="minorEastAsia" w:hint="eastAsia"/>
          <w:sz w:val="24"/>
          <w:szCs w:val="24"/>
        </w:rPr>
        <w:t>。</w:t>
      </w:r>
    </w:p>
    <w:p w:rsidR="009A694F" w:rsidRPr="0031674B" w:rsidRDefault="009A694F"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虚拟机可以远程维护</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出现问题不需要IT部门到现场调试</w:t>
      </w:r>
      <w:r w:rsidRPr="0031674B">
        <w:rPr>
          <w:rFonts w:asciiTheme="minorEastAsia" w:eastAsiaTheme="minorEastAsia" w:hAnsiTheme="minorEastAsia" w:hint="eastAsia"/>
          <w:sz w:val="24"/>
          <w:szCs w:val="24"/>
        </w:rPr>
        <w:t>。</w:t>
      </w:r>
    </w:p>
    <w:p w:rsidR="009A694F" w:rsidRPr="0031674B" w:rsidRDefault="009A694F"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各个虚拟机隔离运行</w:t>
      </w:r>
      <w:r w:rsidRPr="0031674B">
        <w:rPr>
          <w:rFonts w:asciiTheme="minorEastAsia" w:eastAsiaTheme="minorEastAsia" w:hAnsiTheme="minorEastAsia" w:hint="eastAsia"/>
          <w:sz w:val="24"/>
          <w:szCs w:val="24"/>
        </w:rPr>
        <w:t>，出现问题</w:t>
      </w:r>
      <w:r w:rsidRPr="0031674B">
        <w:rPr>
          <w:rFonts w:asciiTheme="minorEastAsia" w:eastAsiaTheme="minorEastAsia" w:hAnsiTheme="minorEastAsia"/>
          <w:sz w:val="24"/>
          <w:szCs w:val="24"/>
        </w:rPr>
        <w:t>对于其他用户没有任何影响</w:t>
      </w:r>
      <w:r w:rsidRPr="0031674B">
        <w:rPr>
          <w:rFonts w:asciiTheme="minorEastAsia" w:eastAsiaTheme="minorEastAsia" w:hAnsiTheme="minorEastAsia" w:hint="eastAsia"/>
          <w:sz w:val="24"/>
          <w:szCs w:val="24"/>
        </w:rPr>
        <w:t>。虚拟机启动、重启速度</w:t>
      </w:r>
      <w:r w:rsidR="003E1840" w:rsidRPr="0031674B">
        <w:rPr>
          <w:rFonts w:asciiTheme="minorEastAsia" w:eastAsiaTheme="minorEastAsia" w:hAnsiTheme="minorEastAsia" w:hint="eastAsia"/>
          <w:sz w:val="24"/>
          <w:szCs w:val="24"/>
        </w:rPr>
        <w:t>较</w:t>
      </w:r>
      <w:r w:rsidRPr="0031674B">
        <w:rPr>
          <w:rFonts w:asciiTheme="minorEastAsia" w:eastAsiaTheme="minorEastAsia" w:hAnsiTheme="minorEastAsia" w:hint="eastAsia"/>
          <w:sz w:val="24"/>
          <w:szCs w:val="24"/>
        </w:rPr>
        <w:t>快。</w:t>
      </w:r>
    </w:p>
    <w:p w:rsidR="007338F4" w:rsidRPr="0031674B" w:rsidRDefault="007338F4" w:rsidP="00F25F9B"/>
    <w:p w:rsidR="009B4B39" w:rsidRPr="00C92217" w:rsidRDefault="00355BB7" w:rsidP="00BE0D8C">
      <w:pPr>
        <w:pStyle w:val="ListParagraph"/>
        <w:numPr>
          <w:ilvl w:val="0"/>
          <w:numId w:val="15"/>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6" w:name="_Toc501028846"/>
      <w:r w:rsidRPr="00C92217">
        <w:rPr>
          <w:rFonts w:asciiTheme="minorEastAsia" w:eastAsiaTheme="minorEastAsia" w:hAnsiTheme="minorEastAsia" w:hint="eastAsia"/>
          <w:b/>
          <w:sz w:val="28"/>
          <w:szCs w:val="24"/>
        </w:rPr>
        <w:t>技术难点</w:t>
      </w:r>
      <w:bookmarkEnd w:id="6"/>
    </w:p>
    <w:p w:rsidR="002475C5" w:rsidRPr="0031674B" w:rsidRDefault="00FA3F46"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该方案</w:t>
      </w:r>
      <w:r w:rsidR="005A268B" w:rsidRPr="0031674B">
        <w:rPr>
          <w:rFonts w:asciiTheme="minorEastAsia" w:eastAsiaTheme="minorEastAsia" w:hAnsiTheme="minorEastAsia"/>
          <w:sz w:val="24"/>
          <w:szCs w:val="24"/>
        </w:rPr>
        <w:t>的技术难点主要是在已有的私有云上</w:t>
      </w:r>
      <w:r w:rsidR="00C364F6" w:rsidRPr="0031674B">
        <w:rPr>
          <w:rFonts w:asciiTheme="minorEastAsia" w:eastAsiaTheme="minorEastAsia" w:hAnsiTheme="minorEastAsia" w:hint="eastAsia"/>
          <w:sz w:val="24"/>
          <w:szCs w:val="24"/>
        </w:rPr>
        <w:t>部署</w:t>
      </w:r>
      <w:r w:rsidR="005A268B" w:rsidRPr="0031674B">
        <w:rPr>
          <w:rFonts w:asciiTheme="minorEastAsia" w:eastAsiaTheme="minorEastAsia" w:hAnsiTheme="minorEastAsia"/>
          <w:sz w:val="24"/>
          <w:szCs w:val="24"/>
        </w:rPr>
        <w:t>虚拟机</w:t>
      </w:r>
      <w:r w:rsidR="00B35187" w:rsidRPr="0031674B">
        <w:rPr>
          <w:rFonts w:asciiTheme="minorEastAsia" w:eastAsiaTheme="minorEastAsia" w:hAnsiTheme="minorEastAsia" w:hint="eastAsia"/>
          <w:sz w:val="24"/>
          <w:szCs w:val="24"/>
        </w:rPr>
        <w:t>系统</w:t>
      </w:r>
      <w:r w:rsidR="00C364F6" w:rsidRPr="0031674B">
        <w:rPr>
          <w:rFonts w:asciiTheme="minorEastAsia" w:eastAsiaTheme="minorEastAsia" w:hAnsiTheme="minorEastAsia"/>
          <w:sz w:val="24"/>
          <w:szCs w:val="24"/>
        </w:rPr>
        <w:t>以及对于虚拟机实例</w:t>
      </w:r>
      <w:r w:rsidR="005A268B" w:rsidRPr="0031674B">
        <w:rPr>
          <w:rFonts w:asciiTheme="minorEastAsia" w:eastAsiaTheme="minorEastAsia" w:hAnsiTheme="minorEastAsia"/>
          <w:sz w:val="24"/>
          <w:szCs w:val="24"/>
        </w:rPr>
        <w:t>的运行</w:t>
      </w:r>
      <w:r w:rsidR="00C364F6" w:rsidRPr="0031674B">
        <w:rPr>
          <w:rFonts w:asciiTheme="minorEastAsia" w:eastAsiaTheme="minorEastAsia" w:hAnsiTheme="minorEastAsia" w:hint="eastAsia"/>
          <w:sz w:val="24"/>
          <w:szCs w:val="24"/>
        </w:rPr>
        <w:t>和</w:t>
      </w:r>
      <w:r w:rsidR="005A268B" w:rsidRPr="0031674B">
        <w:rPr>
          <w:rFonts w:asciiTheme="minorEastAsia" w:eastAsiaTheme="minorEastAsia" w:hAnsiTheme="minorEastAsia"/>
          <w:sz w:val="24"/>
          <w:szCs w:val="24"/>
        </w:rPr>
        <w:t>维护</w:t>
      </w:r>
      <w:r w:rsidR="00B35187" w:rsidRPr="0031674B">
        <w:rPr>
          <w:rFonts w:asciiTheme="minorEastAsia" w:eastAsiaTheme="minorEastAsia" w:hAnsiTheme="minorEastAsia" w:hint="eastAsia"/>
          <w:sz w:val="24"/>
          <w:szCs w:val="24"/>
        </w:rPr>
        <w:t>。解决方案可以根据具体需求（资金、技术、维护能力等）</w:t>
      </w:r>
      <w:r w:rsidR="005A268B" w:rsidRPr="0031674B">
        <w:rPr>
          <w:rFonts w:asciiTheme="minorEastAsia" w:eastAsiaTheme="minorEastAsia" w:hAnsiTheme="minorEastAsia" w:hint="eastAsia"/>
          <w:sz w:val="24"/>
          <w:szCs w:val="24"/>
        </w:rPr>
        <w:t>进行评估、设计</w:t>
      </w:r>
      <w:r w:rsidR="00B35187" w:rsidRPr="0031674B">
        <w:rPr>
          <w:rFonts w:asciiTheme="minorEastAsia" w:eastAsiaTheme="minorEastAsia" w:hAnsiTheme="minorEastAsia" w:hint="eastAsia"/>
          <w:sz w:val="24"/>
          <w:szCs w:val="24"/>
        </w:rPr>
        <w:t>，比如VMWare等</w:t>
      </w:r>
      <w:r w:rsidR="005A268B" w:rsidRPr="0031674B">
        <w:rPr>
          <w:rFonts w:asciiTheme="minorEastAsia" w:eastAsiaTheme="minorEastAsia" w:hAnsiTheme="minorEastAsia" w:hint="eastAsia"/>
          <w:sz w:val="24"/>
          <w:szCs w:val="24"/>
        </w:rPr>
        <w:t>。</w:t>
      </w:r>
    </w:p>
    <w:p w:rsidR="005A268B" w:rsidRPr="0031674B" w:rsidRDefault="005A268B"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另一个需要解决的是VPN</w:t>
      </w:r>
      <w:r w:rsidR="00B023BE" w:rsidRPr="0031674B">
        <w:rPr>
          <w:rFonts w:asciiTheme="minorEastAsia" w:eastAsiaTheme="minorEastAsia" w:hAnsiTheme="minorEastAsia"/>
          <w:sz w:val="24"/>
          <w:szCs w:val="24"/>
        </w:rPr>
        <w:t>通道</w:t>
      </w:r>
      <w:r w:rsidRPr="0031674B">
        <w:rPr>
          <w:rFonts w:asciiTheme="minorEastAsia" w:eastAsiaTheme="minorEastAsia" w:hAnsiTheme="minorEastAsia" w:hint="eastAsia"/>
          <w:sz w:val="24"/>
          <w:szCs w:val="24"/>
        </w:rPr>
        <w:t>，</w:t>
      </w:r>
      <w:r w:rsidR="00B023BE" w:rsidRPr="0031674B">
        <w:rPr>
          <w:rFonts w:asciiTheme="minorEastAsia" w:eastAsiaTheme="minorEastAsia" w:hAnsiTheme="minorEastAsia"/>
          <w:sz w:val="24"/>
          <w:szCs w:val="24"/>
        </w:rPr>
        <w:t>以便</w:t>
      </w:r>
      <w:r w:rsidRPr="0031674B">
        <w:rPr>
          <w:rFonts w:asciiTheme="minorEastAsia" w:eastAsiaTheme="minorEastAsia" w:hAnsiTheme="minorEastAsia"/>
          <w:sz w:val="24"/>
          <w:szCs w:val="24"/>
        </w:rPr>
        <w:t>在广域网访问</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这部分可以利用现有的成熟技术</w:t>
      </w:r>
      <w:r w:rsidRPr="0031674B">
        <w:rPr>
          <w:rFonts w:asciiTheme="minorEastAsia" w:eastAsiaTheme="minorEastAsia" w:hAnsiTheme="minorEastAsia" w:hint="eastAsia"/>
          <w:sz w:val="24"/>
          <w:szCs w:val="24"/>
        </w:rPr>
        <w:t>解决</w:t>
      </w:r>
      <w:r w:rsidR="00FE3B56" w:rsidRPr="0031674B">
        <w:rPr>
          <w:rFonts w:asciiTheme="minorEastAsia" w:eastAsiaTheme="minorEastAsia" w:hAnsiTheme="minorEastAsia" w:hint="eastAsia"/>
          <w:sz w:val="24"/>
          <w:szCs w:val="24"/>
        </w:rPr>
        <w:t>通过软/硬件方案解决</w:t>
      </w:r>
      <w:r w:rsidRPr="0031674B">
        <w:rPr>
          <w:rFonts w:asciiTheme="minorEastAsia" w:eastAsiaTheme="minorEastAsia" w:hAnsiTheme="minorEastAsia" w:hint="eastAsia"/>
          <w:sz w:val="24"/>
          <w:szCs w:val="24"/>
        </w:rPr>
        <w:t>。</w:t>
      </w:r>
    </w:p>
    <w:p w:rsidR="00FA3F46" w:rsidRPr="0031674B" w:rsidRDefault="00FA3F46" w:rsidP="0031674B">
      <w:pPr>
        <w:pStyle w:val="ListParagraph"/>
        <w:spacing w:line="300" w:lineRule="auto"/>
        <w:ind w:firstLineChars="0" w:firstLine="0"/>
        <w:rPr>
          <w:rFonts w:asciiTheme="minorEastAsia" w:eastAsiaTheme="minorEastAsia" w:hAnsiTheme="minorEastAsia"/>
          <w:sz w:val="24"/>
          <w:szCs w:val="24"/>
        </w:rPr>
      </w:pPr>
    </w:p>
    <w:p w:rsidR="00B16D41" w:rsidRPr="00C92217" w:rsidRDefault="00C02E45" w:rsidP="00BE0D8C">
      <w:pPr>
        <w:pStyle w:val="ListParagraph"/>
        <w:numPr>
          <w:ilvl w:val="0"/>
          <w:numId w:val="15"/>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7" w:name="_Toc501028847"/>
      <w:r w:rsidRPr="00C92217">
        <w:rPr>
          <w:rFonts w:asciiTheme="minorEastAsia" w:eastAsiaTheme="minorEastAsia" w:hAnsiTheme="minorEastAsia" w:hint="eastAsia"/>
          <w:b/>
          <w:sz w:val="28"/>
          <w:szCs w:val="24"/>
        </w:rPr>
        <w:t>其他需要考虑的因素</w:t>
      </w:r>
      <w:bookmarkEnd w:id="7"/>
    </w:p>
    <w:p w:rsidR="00F0574E" w:rsidRPr="0031674B" w:rsidRDefault="001A690D"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运行</w:t>
      </w:r>
      <w:r w:rsidR="00C02E45" w:rsidRPr="0031674B">
        <w:rPr>
          <w:rFonts w:asciiTheme="minorEastAsia" w:eastAsiaTheme="minorEastAsia" w:hAnsiTheme="minorEastAsia"/>
          <w:sz w:val="24"/>
          <w:szCs w:val="24"/>
        </w:rPr>
        <w:t>虚拟机对于IaaS平台的硬件性能</w:t>
      </w:r>
      <w:r w:rsidRPr="0031674B">
        <w:rPr>
          <w:rFonts w:asciiTheme="minorEastAsia" w:eastAsiaTheme="minorEastAsia" w:hAnsiTheme="minorEastAsia"/>
          <w:sz w:val="24"/>
          <w:szCs w:val="24"/>
        </w:rPr>
        <w:t>要求比较高</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特别是多用户</w:t>
      </w:r>
      <w:r w:rsidR="004D23C2" w:rsidRPr="0031674B">
        <w:rPr>
          <w:rFonts w:asciiTheme="minorEastAsia" w:eastAsiaTheme="minorEastAsia" w:hAnsiTheme="minorEastAsia"/>
          <w:sz w:val="24"/>
          <w:szCs w:val="24"/>
        </w:rPr>
        <w:t>的情况下</w:t>
      </w:r>
      <w:r w:rsidRPr="0031674B">
        <w:rPr>
          <w:rFonts w:asciiTheme="minorEastAsia" w:eastAsiaTheme="minorEastAsia" w:hAnsiTheme="minorEastAsia" w:hint="eastAsia"/>
          <w:sz w:val="24"/>
          <w:szCs w:val="24"/>
        </w:rPr>
        <w:t>；远程登录则对</w:t>
      </w:r>
      <w:r w:rsidR="00C02E45" w:rsidRPr="0031674B">
        <w:rPr>
          <w:rFonts w:asciiTheme="minorEastAsia" w:eastAsiaTheme="minorEastAsia" w:hAnsiTheme="minorEastAsia"/>
          <w:sz w:val="24"/>
          <w:szCs w:val="24"/>
        </w:rPr>
        <w:t>网络带宽要求高</w:t>
      </w:r>
      <w:r w:rsidR="00C02E45" w:rsidRPr="0031674B">
        <w:rPr>
          <w:rFonts w:asciiTheme="minorEastAsia" w:eastAsiaTheme="minorEastAsia" w:hAnsiTheme="minorEastAsia" w:hint="eastAsia"/>
          <w:sz w:val="24"/>
          <w:szCs w:val="24"/>
        </w:rPr>
        <w:t>，</w:t>
      </w:r>
      <w:r w:rsidR="00C02E45" w:rsidRPr="0031674B">
        <w:rPr>
          <w:rFonts w:asciiTheme="minorEastAsia" w:eastAsiaTheme="minorEastAsia" w:hAnsiTheme="minorEastAsia"/>
          <w:sz w:val="24"/>
          <w:szCs w:val="24"/>
        </w:rPr>
        <w:t>这在使用广域网</w:t>
      </w:r>
      <w:r w:rsidRPr="0031674B">
        <w:rPr>
          <w:rFonts w:asciiTheme="minorEastAsia" w:eastAsiaTheme="minorEastAsia" w:hAnsiTheme="minorEastAsia"/>
          <w:sz w:val="24"/>
          <w:szCs w:val="24"/>
        </w:rPr>
        <w:t>的时候问题更加突出</w:t>
      </w:r>
      <w:r w:rsidRPr="0031674B">
        <w:rPr>
          <w:rFonts w:asciiTheme="minorEastAsia" w:eastAsiaTheme="minorEastAsia" w:hAnsiTheme="minorEastAsia" w:hint="eastAsia"/>
          <w:sz w:val="24"/>
          <w:szCs w:val="24"/>
        </w:rPr>
        <w:t>。这部分的基础设施建设</w:t>
      </w:r>
      <w:r w:rsidR="004D23C2" w:rsidRPr="0031674B">
        <w:rPr>
          <w:rFonts w:asciiTheme="minorEastAsia" w:eastAsiaTheme="minorEastAsia" w:hAnsiTheme="minorEastAsia" w:hint="eastAsia"/>
          <w:sz w:val="24"/>
          <w:szCs w:val="24"/>
        </w:rPr>
        <w:t>以及典型使用场景</w:t>
      </w:r>
      <w:r w:rsidRPr="0031674B">
        <w:rPr>
          <w:rFonts w:asciiTheme="minorEastAsia" w:eastAsiaTheme="minorEastAsia" w:hAnsiTheme="minorEastAsia" w:hint="eastAsia"/>
          <w:sz w:val="24"/>
          <w:szCs w:val="24"/>
        </w:rPr>
        <w:t>需要考虑到。</w:t>
      </w:r>
    </w:p>
    <w:p w:rsidR="00D35AAB" w:rsidRPr="0031674B" w:rsidRDefault="00D35AAB" w:rsidP="0031674B">
      <w:pPr>
        <w:spacing w:line="300" w:lineRule="auto"/>
        <w:ind w:left="420"/>
        <w:rPr>
          <w:rFonts w:asciiTheme="minorEastAsia" w:eastAsiaTheme="minorEastAsia" w:hAnsiTheme="minorEastAsia"/>
          <w:sz w:val="24"/>
          <w:szCs w:val="24"/>
        </w:rPr>
      </w:pPr>
      <w:r w:rsidRPr="0031674B">
        <w:rPr>
          <w:rFonts w:asciiTheme="minorEastAsia" w:eastAsiaTheme="minorEastAsia" w:hAnsiTheme="minorEastAsia"/>
          <w:sz w:val="24"/>
          <w:szCs w:val="24"/>
        </w:rPr>
        <w:t>虚拟机软件的费用</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管理维护</w:t>
      </w:r>
      <w:r w:rsidRPr="0031674B">
        <w:rPr>
          <w:rFonts w:asciiTheme="minorEastAsia" w:eastAsiaTheme="minorEastAsia" w:hAnsiTheme="minorEastAsia" w:hint="eastAsia"/>
          <w:sz w:val="24"/>
          <w:szCs w:val="24"/>
        </w:rPr>
        <w:t>的复杂度</w:t>
      </w:r>
      <w:r w:rsidR="00AD07FB" w:rsidRPr="0031674B">
        <w:rPr>
          <w:rFonts w:asciiTheme="minorEastAsia" w:eastAsiaTheme="minorEastAsia" w:hAnsiTheme="minorEastAsia" w:hint="eastAsia"/>
          <w:sz w:val="24"/>
          <w:szCs w:val="24"/>
        </w:rPr>
        <w:t>需要根据实际情况安排。</w:t>
      </w:r>
    </w:p>
    <w:p w:rsidR="001A690D" w:rsidRPr="0031674B" w:rsidRDefault="001A690D"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虚拟机</w:t>
      </w:r>
      <w:r w:rsidR="00AD07FB" w:rsidRPr="0031674B">
        <w:rPr>
          <w:rFonts w:asciiTheme="minorEastAsia" w:eastAsiaTheme="minorEastAsia" w:hAnsiTheme="minorEastAsia"/>
          <w:sz w:val="24"/>
          <w:szCs w:val="24"/>
        </w:rPr>
        <w:t>内部</w:t>
      </w:r>
      <w:r w:rsidRPr="0031674B">
        <w:rPr>
          <w:rFonts w:asciiTheme="minorEastAsia" w:eastAsiaTheme="minorEastAsia" w:hAnsiTheme="minorEastAsia"/>
          <w:sz w:val="24"/>
          <w:szCs w:val="24"/>
        </w:rPr>
        <w:t>运行的操作系统和软件费用也是另一个需要</w:t>
      </w:r>
      <w:r w:rsidR="00DC36DD" w:rsidRPr="0031674B">
        <w:rPr>
          <w:rFonts w:asciiTheme="minorEastAsia" w:eastAsiaTheme="minorEastAsia" w:hAnsiTheme="minorEastAsia"/>
          <w:sz w:val="24"/>
          <w:szCs w:val="24"/>
        </w:rPr>
        <w:t>客户</w:t>
      </w:r>
      <w:r w:rsidRPr="0031674B">
        <w:rPr>
          <w:rFonts w:asciiTheme="minorEastAsia" w:eastAsiaTheme="minorEastAsia" w:hAnsiTheme="minorEastAsia"/>
          <w:sz w:val="24"/>
          <w:szCs w:val="24"/>
        </w:rPr>
        <w:t>考虑</w:t>
      </w:r>
      <w:r w:rsidR="00DC36DD" w:rsidRPr="0031674B">
        <w:rPr>
          <w:rFonts w:asciiTheme="minorEastAsia" w:eastAsiaTheme="minorEastAsia" w:hAnsiTheme="minorEastAsia"/>
          <w:sz w:val="24"/>
          <w:szCs w:val="24"/>
        </w:rPr>
        <w:t>计划</w:t>
      </w:r>
      <w:r w:rsidRPr="0031674B">
        <w:rPr>
          <w:rFonts w:asciiTheme="minorEastAsia" w:eastAsiaTheme="minorEastAsia" w:hAnsiTheme="minorEastAsia"/>
          <w:sz w:val="24"/>
          <w:szCs w:val="24"/>
        </w:rPr>
        <w:t>的问题</w:t>
      </w:r>
      <w:r w:rsidRPr="0031674B">
        <w:rPr>
          <w:rFonts w:asciiTheme="minorEastAsia" w:eastAsiaTheme="minorEastAsia" w:hAnsiTheme="minorEastAsia" w:hint="eastAsia"/>
          <w:sz w:val="24"/>
          <w:szCs w:val="24"/>
        </w:rPr>
        <w:t>。</w:t>
      </w:r>
    </w:p>
    <w:p w:rsidR="009B197F" w:rsidRPr="0031674B" w:rsidRDefault="009B197F" w:rsidP="0031674B">
      <w:pPr>
        <w:spacing w:beforeLines="50" w:before="156" w:line="300" w:lineRule="auto"/>
        <w:ind w:firstLine="420"/>
        <w:jc w:val="center"/>
        <w:rPr>
          <w:rFonts w:asciiTheme="minorEastAsia" w:eastAsiaTheme="minorEastAsia" w:hAnsiTheme="minorEastAsia"/>
          <w:kern w:val="2"/>
          <w:sz w:val="24"/>
          <w:szCs w:val="24"/>
        </w:rPr>
      </w:pPr>
    </w:p>
    <w:p w:rsidR="00095C01" w:rsidRPr="003603B2" w:rsidRDefault="003B056E"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8" w:name="_Toc501028848"/>
      <w:r w:rsidRPr="003603B2">
        <w:rPr>
          <w:rFonts w:asciiTheme="minorEastAsia" w:eastAsiaTheme="minorEastAsia" w:hAnsiTheme="minorEastAsia" w:hint="eastAsia"/>
          <w:b/>
          <w:kern w:val="2"/>
          <w:sz w:val="32"/>
          <w:szCs w:val="24"/>
        </w:rPr>
        <w:t>基于Citrix</w:t>
      </w:r>
      <w:r w:rsidR="00C9173F" w:rsidRPr="003603B2">
        <w:rPr>
          <w:rFonts w:asciiTheme="minorEastAsia" w:eastAsiaTheme="minorEastAsia" w:hAnsiTheme="minorEastAsia"/>
          <w:b/>
          <w:kern w:val="2"/>
          <w:sz w:val="32"/>
          <w:szCs w:val="24"/>
        </w:rPr>
        <w:t>应用</w:t>
      </w:r>
      <w:r w:rsidRPr="003603B2">
        <w:rPr>
          <w:rFonts w:asciiTheme="minorEastAsia" w:eastAsiaTheme="minorEastAsia" w:hAnsiTheme="minorEastAsia"/>
          <w:b/>
          <w:kern w:val="2"/>
          <w:sz w:val="32"/>
          <w:szCs w:val="24"/>
        </w:rPr>
        <w:t>的云部署</w:t>
      </w:r>
      <w:bookmarkEnd w:id="8"/>
    </w:p>
    <w:p w:rsidR="000A0D85" w:rsidRPr="0031674B" w:rsidRDefault="007F3FE9" w:rsidP="003603B2">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该方案</w:t>
      </w:r>
      <w:r w:rsidR="002E6146" w:rsidRPr="0031674B">
        <w:rPr>
          <w:rFonts w:asciiTheme="minorEastAsia" w:eastAsiaTheme="minorEastAsia" w:hAnsiTheme="minorEastAsia" w:hint="eastAsia"/>
          <w:sz w:val="24"/>
          <w:szCs w:val="24"/>
        </w:rPr>
        <w:t>类似方案一，也是在保留原有智能生产优化决策系统的</w:t>
      </w:r>
      <w:r w:rsidR="00575149" w:rsidRPr="0031674B">
        <w:rPr>
          <w:rFonts w:asciiTheme="minorEastAsia" w:eastAsiaTheme="minorEastAsia" w:hAnsiTheme="minorEastAsia" w:hint="eastAsia"/>
          <w:sz w:val="24"/>
          <w:szCs w:val="24"/>
        </w:rPr>
        <w:t>条件下，将</w:t>
      </w:r>
      <w:r w:rsidR="00512115" w:rsidRPr="0031674B">
        <w:rPr>
          <w:rFonts w:asciiTheme="minorEastAsia" w:eastAsiaTheme="minorEastAsia" w:hAnsiTheme="minorEastAsia" w:hint="eastAsia"/>
          <w:sz w:val="24"/>
          <w:szCs w:val="24"/>
        </w:rPr>
        <w:t>运行在云端的客户界面</w:t>
      </w:r>
      <w:r w:rsidR="00575149" w:rsidRPr="0031674B">
        <w:rPr>
          <w:rFonts w:asciiTheme="minorEastAsia" w:eastAsiaTheme="minorEastAsia" w:hAnsiTheme="minorEastAsia" w:hint="eastAsia"/>
          <w:sz w:val="24"/>
          <w:szCs w:val="24"/>
        </w:rPr>
        <w:t>通过Citrix</w:t>
      </w:r>
      <w:r w:rsidR="00575149" w:rsidRPr="0031674B">
        <w:rPr>
          <w:rFonts w:asciiTheme="minorEastAsia" w:eastAsiaTheme="minorEastAsia" w:hAnsiTheme="minorEastAsia"/>
          <w:sz w:val="24"/>
          <w:szCs w:val="24"/>
        </w:rPr>
        <w:fldChar w:fldCharType="begin"/>
      </w:r>
      <w:r w:rsidR="00575149" w:rsidRPr="0031674B">
        <w:rPr>
          <w:rFonts w:asciiTheme="minorEastAsia" w:eastAsiaTheme="minorEastAsia" w:hAnsiTheme="minorEastAsia"/>
          <w:sz w:val="24"/>
          <w:szCs w:val="24"/>
        </w:rPr>
        <w:instrText xml:space="preserve"> </w:instrText>
      </w:r>
      <w:r w:rsidR="00575149" w:rsidRPr="0031674B">
        <w:rPr>
          <w:rFonts w:asciiTheme="minorEastAsia" w:eastAsiaTheme="minorEastAsia" w:hAnsiTheme="minorEastAsia" w:hint="eastAsia"/>
          <w:sz w:val="24"/>
          <w:szCs w:val="24"/>
        </w:rPr>
        <w:instrText>eq \o\ac(○,R)</w:instrText>
      </w:r>
      <w:r w:rsidR="00575149" w:rsidRPr="0031674B">
        <w:rPr>
          <w:rFonts w:asciiTheme="minorEastAsia" w:eastAsiaTheme="minorEastAsia" w:hAnsiTheme="minorEastAsia"/>
          <w:sz w:val="24"/>
          <w:szCs w:val="24"/>
        </w:rPr>
        <w:fldChar w:fldCharType="end"/>
      </w:r>
      <w:r w:rsidR="00575149" w:rsidRPr="0031674B">
        <w:rPr>
          <w:rFonts w:asciiTheme="minorEastAsia" w:eastAsiaTheme="minorEastAsia" w:hAnsiTheme="minorEastAsia"/>
          <w:sz w:val="24"/>
          <w:szCs w:val="24"/>
        </w:rPr>
        <w:t>的远程虚拟技术</w:t>
      </w:r>
      <w:r w:rsidR="00512115" w:rsidRPr="0031674B">
        <w:rPr>
          <w:rFonts w:asciiTheme="minorEastAsia" w:eastAsiaTheme="minorEastAsia" w:hAnsiTheme="minorEastAsia"/>
          <w:sz w:val="24"/>
          <w:szCs w:val="24"/>
        </w:rPr>
        <w:t>推送到用户终端的应用窗口</w:t>
      </w:r>
      <w:r w:rsidR="00512115" w:rsidRPr="0031674B">
        <w:rPr>
          <w:rFonts w:asciiTheme="minorEastAsia" w:eastAsiaTheme="minorEastAsia" w:hAnsiTheme="minorEastAsia" w:hint="eastAsia"/>
          <w:sz w:val="24"/>
          <w:szCs w:val="24"/>
        </w:rPr>
        <w:t>，</w:t>
      </w:r>
      <w:r w:rsidR="00512115" w:rsidRPr="0031674B">
        <w:rPr>
          <w:rFonts w:asciiTheme="minorEastAsia" w:eastAsiaTheme="minorEastAsia" w:hAnsiTheme="minorEastAsia"/>
          <w:sz w:val="24"/>
          <w:szCs w:val="24"/>
        </w:rPr>
        <w:t>用户可以像在本地操作一样运行该应用</w:t>
      </w:r>
      <w:r w:rsidR="00512115" w:rsidRPr="0031674B">
        <w:rPr>
          <w:rFonts w:asciiTheme="minorEastAsia" w:eastAsiaTheme="minorEastAsia" w:hAnsiTheme="minorEastAsia" w:hint="eastAsia"/>
          <w:sz w:val="24"/>
          <w:szCs w:val="24"/>
        </w:rPr>
        <w:t>。</w:t>
      </w:r>
    </w:p>
    <w:p w:rsidR="001134DD" w:rsidRPr="0031674B" w:rsidRDefault="0073261E" w:rsidP="003603B2">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该技术架构如下图</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原有系统</w:t>
      </w:r>
      <w:r w:rsidR="00306E51" w:rsidRPr="0031674B">
        <w:rPr>
          <w:rFonts w:asciiTheme="minorEastAsia" w:eastAsiaTheme="minorEastAsia" w:hAnsiTheme="minorEastAsia"/>
          <w:sz w:val="24"/>
          <w:szCs w:val="24"/>
        </w:rPr>
        <w:t>将</w:t>
      </w:r>
      <w:r w:rsidR="001134DD" w:rsidRPr="0031674B">
        <w:rPr>
          <w:rFonts w:asciiTheme="minorEastAsia" w:eastAsiaTheme="minorEastAsia" w:hAnsiTheme="minorEastAsia"/>
          <w:sz w:val="24"/>
          <w:szCs w:val="24"/>
        </w:rPr>
        <w:t>运行在企业私有云上</w:t>
      </w:r>
      <w:r w:rsidR="001134DD"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sz w:val="24"/>
          <w:szCs w:val="24"/>
        </w:rPr>
        <w:t>同时</w:t>
      </w:r>
      <w:r w:rsidR="00B93E29" w:rsidRPr="0031674B">
        <w:rPr>
          <w:rFonts w:asciiTheme="minorEastAsia" w:eastAsiaTheme="minorEastAsia" w:hAnsiTheme="minorEastAsia"/>
          <w:sz w:val="24"/>
          <w:szCs w:val="24"/>
        </w:rPr>
        <w:t>在云端</w:t>
      </w:r>
      <w:r w:rsidR="001134DD" w:rsidRPr="0031674B">
        <w:rPr>
          <w:rFonts w:asciiTheme="minorEastAsia" w:eastAsiaTheme="minorEastAsia" w:hAnsiTheme="minorEastAsia"/>
          <w:sz w:val="24"/>
          <w:szCs w:val="24"/>
        </w:rPr>
        <w:t>部署安装</w:t>
      </w:r>
      <w:r w:rsidR="001134DD" w:rsidRPr="0031674B">
        <w:rPr>
          <w:rFonts w:asciiTheme="minorEastAsia" w:eastAsiaTheme="minorEastAsia" w:hAnsiTheme="minorEastAsia" w:hint="eastAsia"/>
          <w:sz w:val="24"/>
          <w:szCs w:val="24"/>
        </w:rPr>
        <w:t>Citrix</w:t>
      </w:r>
      <w:r w:rsidR="001134DD" w:rsidRPr="0031674B">
        <w:rPr>
          <w:rFonts w:asciiTheme="minorEastAsia" w:eastAsiaTheme="minorEastAsia" w:hAnsiTheme="minorEastAsia"/>
          <w:sz w:val="24"/>
          <w:szCs w:val="24"/>
        </w:rPr>
        <w:t>的XenApp系统</w:t>
      </w:r>
      <w:r w:rsidR="001134DD"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sz w:val="24"/>
          <w:szCs w:val="24"/>
        </w:rPr>
        <w:t>可以在物理机或者VM上</w:t>
      </w:r>
      <w:r w:rsidR="001134DD"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sz w:val="24"/>
          <w:szCs w:val="24"/>
        </w:rPr>
        <w:t>Xen</w:t>
      </w:r>
      <w:r w:rsidR="001134DD" w:rsidRPr="0031674B">
        <w:rPr>
          <w:rFonts w:asciiTheme="minorEastAsia" w:eastAsiaTheme="minorEastAsia" w:hAnsiTheme="minorEastAsia" w:hint="eastAsia"/>
          <w:sz w:val="24"/>
          <w:szCs w:val="24"/>
        </w:rPr>
        <w:t>App系统包含安全管理，人员管理，负载平衡等管理任务以及将应用服务器上的智能生产优化决策系统</w:t>
      </w:r>
      <w:r w:rsidR="00C65300" w:rsidRPr="0031674B">
        <w:rPr>
          <w:rFonts w:asciiTheme="minorEastAsia" w:eastAsiaTheme="minorEastAsia" w:hAnsiTheme="minorEastAsia" w:hint="eastAsia"/>
          <w:sz w:val="24"/>
          <w:szCs w:val="24"/>
        </w:rPr>
        <w:t>客户界面</w:t>
      </w:r>
      <w:r w:rsidR="001134DD" w:rsidRPr="0031674B">
        <w:rPr>
          <w:rFonts w:asciiTheme="minorEastAsia" w:eastAsiaTheme="minorEastAsia" w:hAnsiTheme="minorEastAsia" w:hint="eastAsia"/>
          <w:sz w:val="24"/>
          <w:szCs w:val="24"/>
        </w:rPr>
        <w:t>展现给用户</w:t>
      </w:r>
      <w:r w:rsidR="0010064F" w:rsidRPr="0031674B">
        <w:rPr>
          <w:rFonts w:asciiTheme="minorEastAsia" w:eastAsiaTheme="minorEastAsia" w:hAnsiTheme="minorEastAsia" w:hint="eastAsia"/>
          <w:sz w:val="24"/>
          <w:szCs w:val="24"/>
        </w:rPr>
        <w:t>（用户需要安装Citrix</w:t>
      </w:r>
      <w:r w:rsidR="0010064F" w:rsidRPr="0031674B">
        <w:rPr>
          <w:rFonts w:asciiTheme="minorEastAsia" w:eastAsiaTheme="minorEastAsia" w:hAnsiTheme="minorEastAsia"/>
          <w:sz w:val="24"/>
          <w:szCs w:val="24"/>
        </w:rPr>
        <w:t xml:space="preserve"> Receiver</w:t>
      </w:r>
      <w:r w:rsidR="0010064F"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hint="eastAsia"/>
          <w:sz w:val="24"/>
          <w:szCs w:val="24"/>
        </w:rPr>
        <w:t>。</w:t>
      </w:r>
    </w:p>
    <w:p w:rsidR="00242137" w:rsidRPr="0031674B" w:rsidRDefault="00D676FF" w:rsidP="003603B2">
      <w:pPr>
        <w:rPr>
          <w:b/>
        </w:rPr>
      </w:pPr>
      <w:r w:rsidRPr="0031674B">
        <w:rPr>
          <w:noProof/>
        </w:rPr>
        <w:drawing>
          <wp:inline distT="0" distB="0" distL="0" distR="0" wp14:anchorId="520ACBEF" wp14:editId="7136BD85">
            <wp:extent cx="5274310" cy="18878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87855"/>
                    </a:xfrm>
                    <a:prstGeom prst="rect">
                      <a:avLst/>
                    </a:prstGeom>
                  </pic:spPr>
                </pic:pic>
              </a:graphicData>
            </a:graphic>
          </wp:inline>
        </w:drawing>
      </w:r>
    </w:p>
    <w:p w:rsidR="00095C01" w:rsidRPr="0031674B" w:rsidRDefault="00095C01" w:rsidP="003603B2"/>
    <w:p w:rsidR="00095C01" w:rsidRPr="003603B2" w:rsidRDefault="00095C01" w:rsidP="00BE0D8C">
      <w:pPr>
        <w:pStyle w:val="ListParagraph"/>
        <w:numPr>
          <w:ilvl w:val="0"/>
          <w:numId w:val="1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9" w:name="_Toc501028849"/>
      <w:r w:rsidRPr="003603B2">
        <w:rPr>
          <w:rFonts w:asciiTheme="minorEastAsia" w:eastAsiaTheme="minorEastAsia" w:hAnsiTheme="minorEastAsia" w:hint="eastAsia"/>
          <w:b/>
          <w:sz w:val="28"/>
          <w:szCs w:val="24"/>
        </w:rPr>
        <w:t>主要特点</w:t>
      </w:r>
      <w:bookmarkEnd w:id="9"/>
    </w:p>
    <w:p w:rsidR="0017610A" w:rsidRPr="0031674B" w:rsidRDefault="003603B2" w:rsidP="003603B2">
      <w:pPr>
        <w:spacing w:line="300" w:lineRule="auto"/>
        <w:ind w:left="420"/>
        <w:rPr>
          <w:rFonts w:asciiTheme="minorEastAsia" w:eastAsiaTheme="minorEastAsia" w:hAnsiTheme="minorEastAsia"/>
          <w:sz w:val="24"/>
          <w:szCs w:val="24"/>
        </w:rPr>
      </w:pPr>
      <w:r>
        <w:rPr>
          <w:rFonts w:asciiTheme="minorEastAsia" w:eastAsiaTheme="minorEastAsia" w:hAnsiTheme="minorEastAsia"/>
          <w:sz w:val="24"/>
          <w:szCs w:val="24"/>
        </w:rPr>
        <w:t>主要有如下特点</w:t>
      </w:r>
      <w:r>
        <w:rPr>
          <w:rFonts w:asciiTheme="minorEastAsia" w:eastAsiaTheme="minorEastAsia" w:hAnsiTheme="minorEastAsia" w:hint="eastAsia"/>
          <w:sz w:val="24"/>
          <w:szCs w:val="24"/>
        </w:rPr>
        <w:t>：</w:t>
      </w:r>
    </w:p>
    <w:p w:rsidR="0017610A" w:rsidRPr="0031674B" w:rsidRDefault="0017610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开发周期短</w:t>
      </w:r>
    </w:p>
    <w:p w:rsidR="0017610A" w:rsidRPr="00546854" w:rsidRDefault="0017610A"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主要涉及到部署环境的设计实施</w:t>
      </w:r>
      <w:r w:rsidRPr="00546854">
        <w:rPr>
          <w:rFonts w:asciiTheme="minorEastAsia" w:eastAsiaTheme="minorEastAsia" w:hAnsiTheme="minorEastAsia" w:hint="eastAsia"/>
          <w:sz w:val="24"/>
          <w:szCs w:val="24"/>
        </w:rPr>
        <w:t>，</w:t>
      </w:r>
      <w:r w:rsidRPr="00546854">
        <w:rPr>
          <w:rFonts w:asciiTheme="minorEastAsia" w:eastAsiaTheme="minorEastAsia" w:hAnsiTheme="minorEastAsia"/>
          <w:sz w:val="24"/>
          <w:szCs w:val="24"/>
        </w:rPr>
        <w:t>对原有系统结构不做调整</w:t>
      </w:r>
      <w:r w:rsidRPr="00546854">
        <w:rPr>
          <w:rFonts w:asciiTheme="minorEastAsia" w:eastAsiaTheme="minorEastAsia" w:hAnsiTheme="minorEastAsia" w:hint="eastAsia"/>
          <w:sz w:val="24"/>
          <w:szCs w:val="24"/>
        </w:rPr>
        <w:t>，</w:t>
      </w:r>
      <w:r w:rsidRPr="00546854">
        <w:rPr>
          <w:rFonts w:asciiTheme="minorEastAsia" w:eastAsiaTheme="minorEastAsia" w:hAnsiTheme="minorEastAsia"/>
          <w:sz w:val="24"/>
          <w:szCs w:val="24"/>
        </w:rPr>
        <w:t>周期相对较短</w:t>
      </w:r>
      <w:r w:rsidRPr="00546854">
        <w:rPr>
          <w:rFonts w:asciiTheme="minorEastAsia" w:eastAsiaTheme="minorEastAsia" w:hAnsiTheme="minorEastAsia" w:hint="eastAsia"/>
          <w:sz w:val="24"/>
          <w:szCs w:val="24"/>
        </w:rPr>
        <w:t>。</w:t>
      </w:r>
    </w:p>
    <w:p w:rsidR="00940478" w:rsidRPr="0031674B" w:rsidRDefault="00940478"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网络带宽需求少</w:t>
      </w:r>
    </w:p>
    <w:p w:rsidR="00940478" w:rsidRPr="00546854" w:rsidRDefault="00940478"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网络传输只涉及该应用及用户在应用上的操作</w:t>
      </w:r>
      <w:r w:rsidRPr="00546854">
        <w:rPr>
          <w:rFonts w:asciiTheme="minorEastAsia" w:eastAsiaTheme="minorEastAsia" w:hAnsiTheme="minorEastAsia" w:hint="eastAsia"/>
          <w:sz w:val="24"/>
          <w:szCs w:val="24"/>
        </w:rPr>
        <w:t>，</w:t>
      </w:r>
      <w:r w:rsidRPr="00546854">
        <w:rPr>
          <w:rFonts w:asciiTheme="minorEastAsia" w:eastAsiaTheme="minorEastAsia" w:hAnsiTheme="minorEastAsia"/>
          <w:sz w:val="24"/>
          <w:szCs w:val="24"/>
        </w:rPr>
        <w:t>可以保证在低带宽</w:t>
      </w:r>
      <w:r w:rsidRPr="00546854">
        <w:rPr>
          <w:rFonts w:asciiTheme="minorEastAsia" w:eastAsiaTheme="minorEastAsia" w:hAnsiTheme="minorEastAsia" w:hint="eastAsia"/>
          <w:sz w:val="24"/>
          <w:szCs w:val="24"/>
        </w:rPr>
        <w:t>（如拨号上网）</w:t>
      </w:r>
      <w:r w:rsidRPr="00546854">
        <w:rPr>
          <w:rFonts w:asciiTheme="minorEastAsia" w:eastAsiaTheme="minorEastAsia" w:hAnsiTheme="minorEastAsia"/>
          <w:sz w:val="24"/>
          <w:szCs w:val="24"/>
        </w:rPr>
        <w:t>的情况下满足用户使用需求</w:t>
      </w:r>
      <w:r w:rsidRPr="00546854">
        <w:rPr>
          <w:rFonts w:asciiTheme="minorEastAsia" w:eastAsiaTheme="minorEastAsia" w:hAnsiTheme="minorEastAsia" w:hint="eastAsia"/>
          <w:sz w:val="24"/>
          <w:szCs w:val="24"/>
        </w:rPr>
        <w:t>。这一点相对VM方案是一大优势。</w:t>
      </w:r>
    </w:p>
    <w:p w:rsidR="0017610A" w:rsidRPr="0031674B" w:rsidRDefault="0017610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最大限度利用原有系统和经验</w:t>
      </w:r>
      <w:r w:rsidRPr="0031674B">
        <w:rPr>
          <w:rFonts w:asciiTheme="minorEastAsia" w:eastAsiaTheme="minorEastAsia" w:hAnsiTheme="minorEastAsia" w:hint="eastAsia"/>
          <w:sz w:val="24"/>
          <w:szCs w:val="24"/>
        </w:rPr>
        <w:t>：</w:t>
      </w:r>
    </w:p>
    <w:p w:rsidR="0017610A" w:rsidRPr="00546854" w:rsidRDefault="0017610A" w:rsidP="00BE0D8C">
      <w:pPr>
        <w:pStyle w:val="ListParagraph"/>
        <w:numPr>
          <w:ilvl w:val="0"/>
          <w:numId w:val="19"/>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hint="eastAsia"/>
          <w:sz w:val="24"/>
          <w:szCs w:val="24"/>
        </w:rPr>
        <w:t>对原有系统的升级改造很小或者没有，最大限度的再利用原系统。</w:t>
      </w:r>
    </w:p>
    <w:p w:rsidR="0017610A" w:rsidRPr="00546854" w:rsidRDefault="0017610A" w:rsidP="00BE0D8C">
      <w:pPr>
        <w:pStyle w:val="ListParagraph"/>
        <w:numPr>
          <w:ilvl w:val="0"/>
          <w:numId w:val="19"/>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hint="eastAsia"/>
          <w:sz w:val="24"/>
          <w:szCs w:val="24"/>
        </w:rPr>
        <w:t>用户没有再学习的过程，原有的使用习惯可以完全保留。</w:t>
      </w:r>
    </w:p>
    <w:p w:rsidR="0017610A" w:rsidRPr="0031674B" w:rsidRDefault="0017610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随时随地使用</w:t>
      </w:r>
      <w:r w:rsidRPr="0031674B">
        <w:rPr>
          <w:rFonts w:asciiTheme="minorEastAsia" w:eastAsiaTheme="minorEastAsia" w:hAnsiTheme="minorEastAsia" w:hint="eastAsia"/>
          <w:sz w:val="24"/>
          <w:szCs w:val="24"/>
        </w:rPr>
        <w:t>：</w:t>
      </w:r>
    </w:p>
    <w:p w:rsidR="0017610A" w:rsidRPr="00546854" w:rsidRDefault="0017610A" w:rsidP="00BE0D8C">
      <w:pPr>
        <w:pStyle w:val="ListParagraph"/>
        <w:numPr>
          <w:ilvl w:val="0"/>
          <w:numId w:val="20"/>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hint="eastAsia"/>
          <w:sz w:val="24"/>
          <w:szCs w:val="24"/>
        </w:rPr>
        <w:t>用户可以</w:t>
      </w:r>
      <w:r w:rsidR="001B0BF8" w:rsidRPr="00546854">
        <w:rPr>
          <w:rFonts w:asciiTheme="minorEastAsia" w:eastAsiaTheme="minorEastAsia" w:hAnsiTheme="minorEastAsia" w:hint="eastAsia"/>
          <w:sz w:val="24"/>
          <w:szCs w:val="24"/>
        </w:rPr>
        <w:t>在有网络连接的机器上直接登录使用，不需要安装系统。（需要安装Citrix</w:t>
      </w:r>
      <w:r w:rsidR="001B0BF8" w:rsidRPr="00546854">
        <w:rPr>
          <w:rFonts w:asciiTheme="minorEastAsia" w:eastAsiaTheme="minorEastAsia" w:hAnsiTheme="minorEastAsia"/>
          <w:sz w:val="24"/>
          <w:szCs w:val="24"/>
        </w:rPr>
        <w:t xml:space="preserve"> Receiver</w:t>
      </w:r>
      <w:r w:rsidR="001B0BF8" w:rsidRPr="00546854">
        <w:rPr>
          <w:rFonts w:asciiTheme="minorEastAsia" w:eastAsiaTheme="minorEastAsia" w:hAnsiTheme="minorEastAsia" w:hint="eastAsia"/>
          <w:sz w:val="24"/>
          <w:szCs w:val="24"/>
        </w:rPr>
        <w:t>）</w:t>
      </w:r>
    </w:p>
    <w:p w:rsidR="0017610A" w:rsidRPr="00546854" w:rsidRDefault="0017610A" w:rsidP="00BE0D8C">
      <w:pPr>
        <w:pStyle w:val="ListParagraph"/>
        <w:numPr>
          <w:ilvl w:val="0"/>
          <w:numId w:val="20"/>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sz w:val="24"/>
          <w:szCs w:val="24"/>
        </w:rPr>
        <w:t>用户端机器系统没有限制</w:t>
      </w:r>
      <w:r w:rsidR="00FE518E" w:rsidRPr="00546854">
        <w:rPr>
          <w:rFonts w:asciiTheme="minorEastAsia" w:eastAsiaTheme="minorEastAsia" w:hAnsiTheme="minorEastAsia" w:hint="eastAsia"/>
          <w:sz w:val="24"/>
          <w:szCs w:val="24"/>
        </w:rPr>
        <w:t>。</w:t>
      </w:r>
      <w:r w:rsidR="00E870C3" w:rsidRPr="00546854">
        <w:rPr>
          <w:rFonts w:asciiTheme="minorEastAsia" w:eastAsiaTheme="minorEastAsia" w:hAnsiTheme="minorEastAsia" w:hint="eastAsia"/>
          <w:sz w:val="24"/>
          <w:szCs w:val="24"/>
        </w:rPr>
        <w:t>用户甚至可以在移动设备上运行应用。</w:t>
      </w:r>
    </w:p>
    <w:p w:rsidR="0017610A" w:rsidRPr="0031674B" w:rsidRDefault="00F67D80"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原系统</w:t>
      </w:r>
      <w:r w:rsidR="0017610A" w:rsidRPr="0031674B">
        <w:rPr>
          <w:rFonts w:asciiTheme="minorEastAsia" w:eastAsiaTheme="minorEastAsia" w:hAnsiTheme="minorEastAsia" w:hint="eastAsia"/>
          <w:sz w:val="24"/>
          <w:szCs w:val="24"/>
        </w:rPr>
        <w:t>升级维护简单：</w:t>
      </w:r>
    </w:p>
    <w:p w:rsidR="0017610A" w:rsidRPr="00546854" w:rsidRDefault="00021972"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智能生产优化决策系统的改造升级只需要在云端</w:t>
      </w:r>
      <w:r w:rsidR="0017610A" w:rsidRPr="00546854">
        <w:rPr>
          <w:rFonts w:asciiTheme="minorEastAsia" w:eastAsiaTheme="minorEastAsia" w:hAnsiTheme="minorEastAsia"/>
          <w:sz w:val="24"/>
          <w:szCs w:val="24"/>
        </w:rPr>
        <w:t>完成</w:t>
      </w:r>
      <w:r w:rsidR="0017610A" w:rsidRPr="00546854">
        <w:rPr>
          <w:rFonts w:asciiTheme="minorEastAsia" w:eastAsiaTheme="minorEastAsia" w:hAnsiTheme="minorEastAsia" w:hint="eastAsia"/>
          <w:sz w:val="24"/>
          <w:szCs w:val="24"/>
        </w:rPr>
        <w:t>，</w:t>
      </w:r>
      <w:r w:rsidR="0017610A" w:rsidRPr="00546854">
        <w:rPr>
          <w:rFonts w:asciiTheme="minorEastAsia" w:eastAsiaTheme="minorEastAsia" w:hAnsiTheme="minorEastAsia"/>
          <w:sz w:val="24"/>
          <w:szCs w:val="24"/>
        </w:rPr>
        <w:t>对用户透明</w:t>
      </w:r>
      <w:r w:rsidR="0017610A" w:rsidRPr="00546854">
        <w:rPr>
          <w:rFonts w:asciiTheme="minorEastAsia" w:eastAsiaTheme="minorEastAsia" w:hAnsiTheme="minorEastAsia" w:hint="eastAsia"/>
          <w:sz w:val="24"/>
          <w:szCs w:val="24"/>
        </w:rPr>
        <w:t>。</w:t>
      </w:r>
    </w:p>
    <w:p w:rsidR="0056571A" w:rsidRPr="0031674B" w:rsidRDefault="0056571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负载平衡</w:t>
      </w:r>
      <w:r w:rsidRPr="0031674B">
        <w:rPr>
          <w:rFonts w:asciiTheme="minorEastAsia" w:eastAsiaTheme="minorEastAsia" w:hAnsiTheme="minorEastAsia" w:hint="eastAsia"/>
          <w:sz w:val="24"/>
          <w:szCs w:val="24"/>
        </w:rPr>
        <w:t>：</w:t>
      </w:r>
    </w:p>
    <w:p w:rsidR="0056571A" w:rsidRPr="00546854" w:rsidRDefault="0056571A"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根据用户应用场景可以考虑使用</w:t>
      </w:r>
      <w:r w:rsidRPr="00546854">
        <w:rPr>
          <w:rFonts w:asciiTheme="minorEastAsia" w:eastAsiaTheme="minorEastAsia" w:hAnsiTheme="minorEastAsia" w:hint="eastAsia"/>
          <w:sz w:val="24"/>
          <w:szCs w:val="24"/>
        </w:rPr>
        <w:t>Citrix</w:t>
      </w:r>
      <w:r w:rsidRPr="00546854">
        <w:rPr>
          <w:rFonts w:asciiTheme="minorEastAsia" w:eastAsiaTheme="minorEastAsia" w:hAnsiTheme="minorEastAsia"/>
          <w:sz w:val="24"/>
          <w:szCs w:val="24"/>
        </w:rPr>
        <w:t>的</w:t>
      </w:r>
      <w:proofErr w:type="spellStart"/>
      <w:r w:rsidRPr="00546854">
        <w:rPr>
          <w:rFonts w:asciiTheme="minorEastAsia" w:eastAsiaTheme="minorEastAsia" w:hAnsiTheme="minorEastAsia"/>
          <w:sz w:val="24"/>
          <w:szCs w:val="24"/>
        </w:rPr>
        <w:t>Netscaler</w:t>
      </w:r>
      <w:proofErr w:type="spellEnd"/>
      <w:r w:rsidRPr="00546854">
        <w:rPr>
          <w:rFonts w:asciiTheme="minorEastAsia" w:eastAsiaTheme="minorEastAsia" w:hAnsiTheme="minorEastAsia"/>
          <w:sz w:val="24"/>
          <w:szCs w:val="24"/>
        </w:rPr>
        <w:t>进行负载平衡</w:t>
      </w:r>
      <w:r w:rsidRPr="00546854">
        <w:rPr>
          <w:rFonts w:asciiTheme="minorEastAsia" w:eastAsiaTheme="minorEastAsia" w:hAnsiTheme="minorEastAsia" w:hint="eastAsia"/>
          <w:sz w:val="24"/>
          <w:szCs w:val="24"/>
        </w:rPr>
        <w:t>。</w:t>
      </w:r>
    </w:p>
    <w:p w:rsidR="004B4126" w:rsidRPr="00546854" w:rsidRDefault="004B4126" w:rsidP="003603B2"/>
    <w:p w:rsidR="00095C01" w:rsidRPr="003603B2" w:rsidRDefault="00095C01" w:rsidP="00BE0D8C">
      <w:pPr>
        <w:pStyle w:val="ListParagraph"/>
        <w:numPr>
          <w:ilvl w:val="0"/>
          <w:numId w:val="1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0" w:name="_Toc501028850"/>
      <w:r w:rsidRPr="003603B2">
        <w:rPr>
          <w:rFonts w:asciiTheme="minorEastAsia" w:eastAsiaTheme="minorEastAsia" w:hAnsiTheme="minorEastAsia" w:hint="eastAsia"/>
          <w:b/>
          <w:sz w:val="28"/>
          <w:szCs w:val="24"/>
        </w:rPr>
        <w:t>技术难点</w:t>
      </w:r>
      <w:bookmarkEnd w:id="10"/>
    </w:p>
    <w:p w:rsidR="00D20D20" w:rsidRPr="0031674B" w:rsidRDefault="009F66A9" w:rsidP="0054685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该方案</w:t>
      </w:r>
      <w:r w:rsidR="00D20D20" w:rsidRPr="0031674B">
        <w:rPr>
          <w:rFonts w:asciiTheme="minorEastAsia" w:eastAsiaTheme="minorEastAsia" w:hAnsiTheme="minorEastAsia" w:hint="eastAsia"/>
          <w:sz w:val="24"/>
          <w:szCs w:val="24"/>
        </w:rPr>
        <w:t>的技术关键点在云端部署XenA</w:t>
      </w:r>
      <w:r w:rsidR="00D20D20" w:rsidRPr="0031674B">
        <w:rPr>
          <w:rFonts w:asciiTheme="minorEastAsia" w:eastAsiaTheme="minorEastAsia" w:hAnsiTheme="minorEastAsia"/>
          <w:sz w:val="24"/>
          <w:szCs w:val="24"/>
        </w:rPr>
        <w:t>pp</w:t>
      </w:r>
      <w:r w:rsidR="00D20D20" w:rsidRPr="0031674B">
        <w:rPr>
          <w:rFonts w:asciiTheme="minorEastAsia" w:eastAsiaTheme="minorEastAsia" w:hAnsiTheme="minorEastAsia" w:hint="eastAsia"/>
          <w:sz w:val="24"/>
          <w:szCs w:val="24"/>
        </w:rPr>
        <w:t>。XenApp架构采用三网隔离模式，其运行部件的部署安装需要根据用户私有云的结构以及应用场景进行规划定制</w:t>
      </w:r>
      <w:r w:rsidR="00596EB5" w:rsidRPr="0031674B">
        <w:rPr>
          <w:rFonts w:asciiTheme="minorEastAsia" w:eastAsiaTheme="minorEastAsia" w:hAnsiTheme="minorEastAsia" w:hint="eastAsia"/>
          <w:sz w:val="24"/>
          <w:szCs w:val="24"/>
        </w:rPr>
        <w:t>。</w:t>
      </w:r>
    </w:p>
    <w:p w:rsidR="00D20D20" w:rsidRPr="0031674B" w:rsidRDefault="00D20D20" w:rsidP="00AC76F9">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智能生产优化决策系统的应用服务器也需要考虑</w:t>
      </w:r>
      <w:r w:rsidRPr="0031674B">
        <w:rPr>
          <w:rFonts w:asciiTheme="minorEastAsia" w:eastAsiaTheme="minorEastAsia" w:hAnsiTheme="minorEastAsia" w:hint="eastAsia"/>
          <w:sz w:val="24"/>
          <w:szCs w:val="24"/>
        </w:rPr>
        <w:t>，因为应用将在云端运行，用户的IaaS系统需要</w:t>
      </w:r>
      <w:r w:rsidR="008154B8" w:rsidRPr="0031674B">
        <w:rPr>
          <w:rFonts w:asciiTheme="minorEastAsia" w:eastAsiaTheme="minorEastAsia" w:hAnsiTheme="minorEastAsia" w:hint="eastAsia"/>
          <w:sz w:val="24"/>
          <w:szCs w:val="24"/>
        </w:rPr>
        <w:t>满足应用的运行环境。</w:t>
      </w:r>
    </w:p>
    <w:p w:rsidR="0058575C" w:rsidRPr="0031674B" w:rsidRDefault="0058575C" w:rsidP="0031674B">
      <w:pPr>
        <w:spacing w:line="300" w:lineRule="auto"/>
        <w:ind w:left="420"/>
        <w:rPr>
          <w:rFonts w:asciiTheme="minorEastAsia" w:eastAsiaTheme="minorEastAsia" w:hAnsiTheme="minorEastAsia"/>
          <w:sz w:val="24"/>
          <w:szCs w:val="24"/>
        </w:rPr>
      </w:pPr>
      <w:r w:rsidRPr="0031674B">
        <w:rPr>
          <w:rFonts w:asciiTheme="minorEastAsia" w:eastAsiaTheme="minorEastAsia" w:hAnsiTheme="minorEastAsia"/>
          <w:sz w:val="24"/>
          <w:szCs w:val="24"/>
        </w:rPr>
        <w:t>二者的部署可以考虑物理机或者虚拟机的实现形式</w:t>
      </w:r>
      <w:r w:rsidRPr="0031674B">
        <w:rPr>
          <w:rFonts w:asciiTheme="minorEastAsia" w:eastAsiaTheme="minorEastAsia" w:hAnsiTheme="minorEastAsia" w:hint="eastAsia"/>
          <w:sz w:val="24"/>
          <w:szCs w:val="24"/>
        </w:rPr>
        <w:t>。</w:t>
      </w:r>
    </w:p>
    <w:p w:rsidR="009F66A9" w:rsidRPr="0031674B" w:rsidRDefault="009F66A9" w:rsidP="0031674B">
      <w:pPr>
        <w:spacing w:line="300" w:lineRule="auto"/>
        <w:ind w:left="420"/>
        <w:rPr>
          <w:rFonts w:asciiTheme="minorEastAsia" w:eastAsiaTheme="minorEastAsia" w:hAnsiTheme="minorEastAsia"/>
          <w:sz w:val="24"/>
          <w:szCs w:val="24"/>
        </w:rPr>
      </w:pPr>
    </w:p>
    <w:p w:rsidR="00095C01" w:rsidRPr="003603B2" w:rsidRDefault="0058575C" w:rsidP="00BE0D8C">
      <w:pPr>
        <w:pStyle w:val="ListParagraph"/>
        <w:numPr>
          <w:ilvl w:val="0"/>
          <w:numId w:val="1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1" w:name="_Toc501028851"/>
      <w:r w:rsidRPr="003603B2">
        <w:rPr>
          <w:rFonts w:asciiTheme="minorEastAsia" w:eastAsiaTheme="minorEastAsia" w:hAnsiTheme="minorEastAsia" w:hint="eastAsia"/>
          <w:b/>
          <w:sz w:val="28"/>
          <w:szCs w:val="24"/>
        </w:rPr>
        <w:t>其他需要考虑的因素</w:t>
      </w:r>
      <w:bookmarkEnd w:id="11"/>
    </w:p>
    <w:p w:rsidR="0058575C" w:rsidRPr="0031674B" w:rsidRDefault="0058575C" w:rsidP="00AC76F9">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XenApp</w:t>
      </w:r>
      <w:r w:rsidR="00FA4AE4" w:rsidRPr="0031674B">
        <w:rPr>
          <w:rFonts w:asciiTheme="minorEastAsia" w:eastAsiaTheme="minorEastAsia" w:hAnsiTheme="minorEastAsia"/>
          <w:sz w:val="24"/>
          <w:szCs w:val="24"/>
        </w:rPr>
        <w:t>的部署</w:t>
      </w:r>
      <w:r w:rsidR="00850945" w:rsidRPr="0031674B">
        <w:rPr>
          <w:rFonts w:asciiTheme="minorEastAsia" w:eastAsiaTheme="minorEastAsia" w:hAnsiTheme="minorEastAsia"/>
          <w:sz w:val="24"/>
          <w:szCs w:val="24"/>
        </w:rPr>
        <w:t>依赖微软的产品</w:t>
      </w:r>
      <w:r w:rsidR="00850945" w:rsidRPr="0031674B">
        <w:rPr>
          <w:rFonts w:asciiTheme="minorEastAsia" w:eastAsiaTheme="minorEastAsia" w:hAnsiTheme="minorEastAsia" w:hint="eastAsia"/>
          <w:sz w:val="24"/>
          <w:szCs w:val="24"/>
        </w:rPr>
        <w:t>，</w:t>
      </w:r>
      <w:r w:rsidR="00850945" w:rsidRPr="0031674B">
        <w:rPr>
          <w:rFonts w:asciiTheme="minorEastAsia" w:eastAsiaTheme="minorEastAsia" w:hAnsiTheme="minorEastAsia"/>
          <w:sz w:val="24"/>
          <w:szCs w:val="24"/>
        </w:rPr>
        <w:t>如服务器</w:t>
      </w:r>
      <w:r w:rsidR="00850945" w:rsidRPr="0031674B">
        <w:rPr>
          <w:rFonts w:asciiTheme="minorEastAsia" w:eastAsiaTheme="minorEastAsia" w:hAnsiTheme="minorEastAsia" w:hint="eastAsia"/>
          <w:sz w:val="24"/>
          <w:szCs w:val="24"/>
        </w:rPr>
        <w:t>，</w:t>
      </w:r>
      <w:r w:rsidR="00850945" w:rsidRPr="0031674B">
        <w:rPr>
          <w:rFonts w:asciiTheme="minorEastAsia" w:eastAsiaTheme="minorEastAsia" w:hAnsiTheme="minorEastAsia"/>
          <w:sz w:val="24"/>
          <w:szCs w:val="24"/>
        </w:rPr>
        <w:t>数据库</w:t>
      </w:r>
      <w:r w:rsidR="00850945" w:rsidRPr="0031674B">
        <w:rPr>
          <w:rFonts w:asciiTheme="minorEastAsia" w:eastAsiaTheme="minorEastAsia" w:hAnsiTheme="minorEastAsia" w:hint="eastAsia"/>
          <w:sz w:val="24"/>
          <w:szCs w:val="24"/>
        </w:rPr>
        <w:t>，</w:t>
      </w:r>
      <w:r w:rsidR="00850945" w:rsidRPr="0031674B">
        <w:rPr>
          <w:rFonts w:asciiTheme="minorEastAsia" w:eastAsiaTheme="minorEastAsia" w:hAnsiTheme="minorEastAsia"/>
          <w:sz w:val="24"/>
          <w:szCs w:val="24"/>
        </w:rPr>
        <w:t>AD系统等</w:t>
      </w:r>
      <w:r w:rsidR="00850945" w:rsidRPr="0031674B">
        <w:rPr>
          <w:rFonts w:asciiTheme="minorEastAsia" w:eastAsiaTheme="minorEastAsia" w:hAnsiTheme="minorEastAsia" w:hint="eastAsia"/>
          <w:sz w:val="24"/>
          <w:szCs w:val="24"/>
        </w:rPr>
        <w:t>，这对于客户云平台以及软件采购维护计划是一个很大的约束。</w:t>
      </w:r>
    </w:p>
    <w:p w:rsidR="002B0A2C" w:rsidRPr="0031674B" w:rsidRDefault="002B0A2C" w:rsidP="00AC76F9">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XenApp的规划</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安装</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维护也需要对网络技术有比较深的了解</w:t>
      </w:r>
      <w:r w:rsidRPr="0031674B">
        <w:rPr>
          <w:rFonts w:asciiTheme="minorEastAsia" w:eastAsiaTheme="minorEastAsia" w:hAnsiTheme="minorEastAsia" w:hint="eastAsia"/>
          <w:sz w:val="24"/>
          <w:szCs w:val="24"/>
        </w:rPr>
        <w:t>，这对于客户的IT部门可能是一个学习过程。</w:t>
      </w:r>
    </w:p>
    <w:p w:rsidR="00850945" w:rsidRPr="0031674B" w:rsidRDefault="002B0A2C" w:rsidP="0031674B">
      <w:pPr>
        <w:spacing w:line="300" w:lineRule="auto"/>
        <w:ind w:left="420"/>
        <w:rPr>
          <w:rFonts w:asciiTheme="minorEastAsia" w:eastAsiaTheme="minorEastAsia" w:hAnsiTheme="minorEastAsia"/>
          <w:sz w:val="24"/>
          <w:szCs w:val="24"/>
        </w:rPr>
      </w:pPr>
      <w:r w:rsidRPr="0031674B">
        <w:rPr>
          <w:rFonts w:asciiTheme="minorEastAsia" w:eastAsiaTheme="minorEastAsia" w:hAnsiTheme="minorEastAsia"/>
          <w:sz w:val="24"/>
          <w:szCs w:val="24"/>
        </w:rPr>
        <w:t>XenApp产品本身的维护费用也需要客户考虑</w:t>
      </w:r>
      <w:r w:rsidRPr="0031674B">
        <w:rPr>
          <w:rFonts w:asciiTheme="minorEastAsia" w:eastAsiaTheme="minorEastAsia" w:hAnsiTheme="minorEastAsia" w:hint="eastAsia"/>
          <w:sz w:val="24"/>
          <w:szCs w:val="24"/>
        </w:rPr>
        <w:t>。</w:t>
      </w:r>
    </w:p>
    <w:p w:rsidR="009B197F" w:rsidRPr="0031674B" w:rsidRDefault="009B197F" w:rsidP="0031674B">
      <w:pPr>
        <w:spacing w:beforeLines="50" w:before="156" w:line="300" w:lineRule="auto"/>
        <w:rPr>
          <w:rFonts w:asciiTheme="minorEastAsia" w:eastAsiaTheme="minorEastAsia" w:hAnsiTheme="minorEastAsia"/>
          <w:kern w:val="2"/>
          <w:sz w:val="24"/>
          <w:szCs w:val="24"/>
        </w:rPr>
      </w:pPr>
    </w:p>
    <w:p w:rsidR="00095C01" w:rsidRPr="009C6630" w:rsidRDefault="002C1E09"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12" w:name="_Toc501028852"/>
      <w:bookmarkStart w:id="13" w:name="_Toc383816247"/>
      <w:bookmarkStart w:id="14" w:name="_Toc386177846"/>
      <w:r w:rsidRPr="009C6630">
        <w:rPr>
          <w:rFonts w:asciiTheme="minorEastAsia" w:eastAsiaTheme="minorEastAsia" w:hAnsiTheme="minorEastAsia" w:hint="eastAsia"/>
          <w:b/>
          <w:kern w:val="2"/>
          <w:sz w:val="32"/>
          <w:szCs w:val="24"/>
        </w:rPr>
        <w:t>基于Microservice的云部署</w:t>
      </w:r>
      <w:bookmarkEnd w:id="12"/>
    </w:p>
    <w:p w:rsidR="009C6630" w:rsidRPr="0031674B" w:rsidRDefault="009C6630" w:rsidP="009C6630">
      <w:pPr>
        <w:pStyle w:val="ListParagraph"/>
        <w:spacing w:line="300" w:lineRule="auto"/>
        <w:ind w:left="1" w:firstLineChars="177" w:firstLine="425"/>
        <w:rPr>
          <w:rFonts w:asciiTheme="minorEastAsia" w:eastAsiaTheme="minorEastAsia" w:hAnsiTheme="minorEastAsia"/>
          <w:sz w:val="24"/>
          <w:szCs w:val="24"/>
        </w:rPr>
      </w:pPr>
      <w:r>
        <w:rPr>
          <w:rFonts w:asciiTheme="minorEastAsia" w:eastAsiaTheme="minorEastAsia" w:hAnsiTheme="minorEastAsia"/>
          <w:sz w:val="24"/>
          <w:szCs w:val="24"/>
        </w:rPr>
        <w:t>此</w:t>
      </w:r>
      <w:r w:rsidRPr="009C6630">
        <w:rPr>
          <w:rFonts w:asciiTheme="minorEastAsia" w:eastAsiaTheme="minorEastAsia" w:hAnsiTheme="minorEastAsia"/>
          <w:sz w:val="24"/>
          <w:szCs w:val="24"/>
        </w:rPr>
        <w:t>方案的架构</w:t>
      </w:r>
      <w:r w:rsidRPr="0031674B">
        <w:rPr>
          <w:rFonts w:asciiTheme="minorEastAsia" w:eastAsiaTheme="minorEastAsia" w:hAnsiTheme="minorEastAsia" w:hint="eastAsia"/>
          <w:sz w:val="24"/>
          <w:szCs w:val="24"/>
        </w:rPr>
        <w:t>包含3部分：</w:t>
      </w:r>
    </w:p>
    <w:p w:rsidR="009C6630" w:rsidRPr="009C6630" w:rsidRDefault="009C6630" w:rsidP="00BE0D8C">
      <w:pPr>
        <w:pStyle w:val="ListParagraph"/>
        <w:numPr>
          <w:ilvl w:val="0"/>
          <w:numId w:val="21"/>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数据基础集成服务DSIS（DS</w:t>
      </w:r>
      <w:r w:rsidRPr="009C6630">
        <w:rPr>
          <w:rFonts w:asciiTheme="minorEastAsia" w:eastAsiaTheme="minorEastAsia" w:hAnsiTheme="minorEastAsia"/>
          <w:sz w:val="24"/>
          <w:szCs w:val="24"/>
        </w:rPr>
        <w:t xml:space="preserve"> </w:t>
      </w:r>
      <w:r w:rsidRPr="009C6630">
        <w:rPr>
          <w:rFonts w:asciiTheme="minorEastAsia" w:eastAsiaTheme="minorEastAsia" w:hAnsiTheme="minorEastAsia" w:hint="eastAsia"/>
          <w:sz w:val="24"/>
          <w:szCs w:val="24"/>
        </w:rPr>
        <w:t>Integration</w:t>
      </w:r>
      <w:r w:rsidRPr="009C6630">
        <w:rPr>
          <w:rFonts w:asciiTheme="minorEastAsia" w:eastAsiaTheme="minorEastAsia" w:hAnsiTheme="minorEastAsia"/>
          <w:sz w:val="24"/>
          <w:szCs w:val="24"/>
        </w:rPr>
        <w:t xml:space="preserve"> </w:t>
      </w:r>
      <w:r w:rsidRPr="009C6630">
        <w:rPr>
          <w:rFonts w:asciiTheme="minorEastAsia" w:eastAsiaTheme="minorEastAsia" w:hAnsiTheme="minorEastAsia" w:hint="eastAsia"/>
          <w:sz w:val="24"/>
          <w:szCs w:val="24"/>
        </w:rPr>
        <w:t>server）</w:t>
      </w:r>
    </w:p>
    <w:p w:rsidR="009C6630" w:rsidRPr="009C6630" w:rsidRDefault="009C6630" w:rsidP="00BE0D8C">
      <w:pPr>
        <w:pStyle w:val="ListParagraph"/>
        <w:numPr>
          <w:ilvl w:val="0"/>
          <w:numId w:val="21"/>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智能生产优化辅助决策系统</w:t>
      </w:r>
    </w:p>
    <w:p w:rsidR="009C6630" w:rsidRPr="009C6630" w:rsidRDefault="009C6630" w:rsidP="00BE0D8C">
      <w:pPr>
        <w:pStyle w:val="ListParagraph"/>
        <w:numPr>
          <w:ilvl w:val="0"/>
          <w:numId w:val="21"/>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第三方应用软件Citrix方式上云交互</w:t>
      </w:r>
    </w:p>
    <w:p w:rsidR="009C6630" w:rsidRPr="0031674B" w:rsidRDefault="009C6630" w:rsidP="009C6630">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架构采用容器技术Docker封装，部署成微服务发布，从传统C/S模式向微服务架构转型，在云上运行。微服务</w:t>
      </w:r>
      <w:r w:rsidRPr="0031674B">
        <w:rPr>
          <w:rFonts w:asciiTheme="minorEastAsia" w:eastAsiaTheme="minorEastAsia" w:hAnsiTheme="minorEastAsia"/>
          <w:sz w:val="24"/>
          <w:szCs w:val="24"/>
        </w:rPr>
        <w:t>围绕着业务领域组件来创建应用，这些应用可独立地进行开发、管理和加速</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在分散的组件中使用微服务云架构和平台，使部署、管理和服务功能交付变得更加简单</w:t>
      </w:r>
      <w:r w:rsidRPr="0031674B">
        <w:rPr>
          <w:rFonts w:asciiTheme="minorEastAsia" w:eastAsiaTheme="minorEastAsia" w:hAnsiTheme="minorEastAsia" w:hint="eastAsia"/>
          <w:sz w:val="24"/>
          <w:szCs w:val="24"/>
        </w:rPr>
        <w:t>有明确界限的模块，模块与模块间是高度自治的，模块间通过消息或协议来通讯，是一种高度自动化的，可持续改进的软件系统架构</w:t>
      </w:r>
      <w:r w:rsidRPr="0031674B">
        <w:rPr>
          <w:rFonts w:asciiTheme="minorEastAsia" w:eastAsiaTheme="minorEastAsia" w:hAnsiTheme="minorEastAsia"/>
          <w:sz w:val="24"/>
          <w:szCs w:val="24"/>
        </w:rPr>
        <w:t>。</w:t>
      </w:r>
    </w:p>
    <w:p w:rsidR="009C6630" w:rsidRPr="009C6630" w:rsidRDefault="009C6630" w:rsidP="0031674B">
      <w:pPr>
        <w:pStyle w:val="ListParagraph"/>
        <w:spacing w:line="300" w:lineRule="auto"/>
        <w:ind w:left="1" w:firstLineChars="177" w:firstLine="425"/>
        <w:rPr>
          <w:rFonts w:asciiTheme="minorEastAsia" w:eastAsiaTheme="minorEastAsia" w:hAnsiTheme="minorEastAsia"/>
          <w:sz w:val="24"/>
          <w:szCs w:val="24"/>
        </w:rPr>
      </w:pPr>
    </w:p>
    <w:p w:rsidR="00095C01" w:rsidRPr="0031674B" w:rsidRDefault="00517D22" w:rsidP="009C6630">
      <w:pPr>
        <w:pStyle w:val="ListParagraph"/>
        <w:spacing w:line="300" w:lineRule="auto"/>
        <w:ind w:left="1" w:firstLineChars="0" w:hanging="1"/>
        <w:rPr>
          <w:rFonts w:asciiTheme="minorEastAsia" w:eastAsiaTheme="minorEastAsia" w:hAnsiTheme="minorEastAsia"/>
          <w:sz w:val="24"/>
          <w:szCs w:val="24"/>
        </w:rPr>
      </w:pPr>
      <w:r w:rsidRPr="0031674B">
        <w:rPr>
          <w:rFonts w:asciiTheme="minorEastAsia" w:eastAsiaTheme="minorEastAsia" w:hAnsiTheme="minorEastAsia"/>
          <w:noProof/>
          <w:sz w:val="24"/>
          <w:szCs w:val="24"/>
        </w:rPr>
        <w:drawing>
          <wp:inline distT="0" distB="0" distL="0" distR="0" wp14:anchorId="52624F12" wp14:editId="20805662">
            <wp:extent cx="5267325" cy="37814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rsidR="009C6630" w:rsidRPr="003603B2" w:rsidRDefault="009C6630" w:rsidP="00BE0D8C">
      <w:pPr>
        <w:pStyle w:val="ListParagraph"/>
        <w:numPr>
          <w:ilvl w:val="0"/>
          <w:numId w:val="22"/>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5" w:name="_Toc501028853"/>
      <w:r w:rsidRPr="003603B2">
        <w:rPr>
          <w:rFonts w:asciiTheme="minorEastAsia" w:eastAsiaTheme="minorEastAsia" w:hAnsiTheme="minorEastAsia" w:hint="eastAsia"/>
          <w:b/>
          <w:sz w:val="28"/>
          <w:szCs w:val="24"/>
        </w:rPr>
        <w:t>主要特点</w:t>
      </w:r>
      <w:bookmarkEnd w:id="15"/>
    </w:p>
    <w:p w:rsidR="009C6630" w:rsidRPr="0031674B" w:rsidRDefault="009C6630" w:rsidP="009C6630">
      <w:pPr>
        <w:spacing w:line="300" w:lineRule="auto"/>
        <w:ind w:left="420"/>
        <w:rPr>
          <w:rFonts w:asciiTheme="minorEastAsia" w:eastAsiaTheme="minorEastAsia" w:hAnsiTheme="minorEastAsia"/>
          <w:sz w:val="24"/>
          <w:szCs w:val="24"/>
        </w:rPr>
      </w:pPr>
      <w:r>
        <w:rPr>
          <w:rFonts w:asciiTheme="minorEastAsia" w:eastAsiaTheme="minorEastAsia" w:hAnsiTheme="minorEastAsia"/>
          <w:sz w:val="24"/>
          <w:szCs w:val="24"/>
        </w:rPr>
        <w:t>主要有如下特点</w:t>
      </w:r>
      <w:r>
        <w:rPr>
          <w:rFonts w:asciiTheme="minorEastAsia" w:eastAsiaTheme="minorEastAsia" w:hAnsiTheme="minorEastAsia" w:hint="eastAsia"/>
          <w:sz w:val="24"/>
          <w:szCs w:val="24"/>
        </w:rPr>
        <w:t>：</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表现层特点</w:t>
      </w:r>
    </w:p>
    <w:p w:rsidR="002504D7" w:rsidRPr="009C6630"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平台的多样化：浏览器、移动终端、多屏或分屏显示</w:t>
      </w:r>
    </w:p>
    <w:p w:rsidR="002504D7" w:rsidRPr="009C6630"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交互的友好化、表现的丰富化</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应用层特点</w:t>
      </w:r>
    </w:p>
    <w:p w:rsidR="002504D7" w:rsidRPr="0031674B" w:rsidRDefault="002504D7" w:rsidP="009C6630">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分析处理的精细化、优化和实时化</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协同工作</w:t>
      </w:r>
    </w:p>
    <w:p w:rsidR="002504D7"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单机环境</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局域网</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互联网</w:t>
      </w:r>
    </w:p>
    <w:p w:rsidR="00095C01"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数据共享</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功能共享</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文档或者成果共享</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自动化流程</w:t>
      </w:r>
    </w:p>
    <w:p w:rsidR="002504D7"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 xml:space="preserve">控制流转，包括与智能井等前端硬件设备的实时监控等 </w:t>
      </w:r>
    </w:p>
    <w:p w:rsidR="002504D7"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数据流转，实现功能之间的无缝调用</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开放性特点</w:t>
      </w:r>
    </w:p>
    <w:p w:rsidR="002504D7" w:rsidRPr="009C6630" w:rsidRDefault="002504D7" w:rsidP="00BE0D8C">
      <w:pPr>
        <w:pStyle w:val="ListParagraph"/>
        <w:numPr>
          <w:ilvl w:val="0"/>
          <w:numId w:val="25"/>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被集成的需求</w:t>
      </w:r>
    </w:p>
    <w:p w:rsidR="002504D7" w:rsidRPr="009C6630" w:rsidRDefault="002504D7" w:rsidP="00BE0D8C">
      <w:pPr>
        <w:pStyle w:val="ListParagraph"/>
        <w:numPr>
          <w:ilvl w:val="0"/>
          <w:numId w:val="25"/>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集成第三方：数据、API、EXE</w:t>
      </w:r>
    </w:p>
    <w:p w:rsidR="002504D7" w:rsidRPr="009C6630" w:rsidRDefault="002504D7" w:rsidP="00BE0D8C">
      <w:pPr>
        <w:pStyle w:val="ListParagraph"/>
        <w:numPr>
          <w:ilvl w:val="0"/>
          <w:numId w:val="25"/>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集成多数据源</w:t>
      </w:r>
    </w:p>
    <w:p w:rsidR="00095C01" w:rsidRPr="009C6630" w:rsidRDefault="00095C01" w:rsidP="00BE0D8C">
      <w:pPr>
        <w:pStyle w:val="ListParagraph"/>
        <w:numPr>
          <w:ilvl w:val="0"/>
          <w:numId w:val="22"/>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6" w:name="_Toc501028854"/>
      <w:r w:rsidRPr="009C6630">
        <w:rPr>
          <w:rFonts w:asciiTheme="minorEastAsia" w:eastAsiaTheme="minorEastAsia" w:hAnsiTheme="minorEastAsia" w:hint="eastAsia"/>
          <w:b/>
          <w:sz w:val="28"/>
          <w:szCs w:val="24"/>
        </w:rPr>
        <w:t>技术难点</w:t>
      </w:r>
      <w:bookmarkEnd w:id="16"/>
    </w:p>
    <w:p w:rsidR="00ED2BCA" w:rsidRPr="0031674B" w:rsidRDefault="00ED2BCA"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开放的数据模型和接口</w:t>
      </w:r>
    </w:p>
    <w:p w:rsidR="00ED2BCA" w:rsidRPr="0031674B" w:rsidRDefault="00ED2BCA" w:rsidP="00BE0D8C">
      <w:pPr>
        <w:pStyle w:val="ListParagraph"/>
        <w:numPr>
          <w:ilvl w:val="0"/>
          <w:numId w:val="2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从多个层次（控制端口、API、数据），集成第三方的软件；</w:t>
      </w:r>
    </w:p>
    <w:p w:rsidR="00ED2BCA" w:rsidRPr="0031674B" w:rsidRDefault="00ED2BCA" w:rsidP="00BE0D8C">
      <w:pPr>
        <w:pStyle w:val="ListParagraph"/>
        <w:numPr>
          <w:ilvl w:val="0"/>
          <w:numId w:val="2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提供了一系列可以被集成的组件化模块</w:t>
      </w:r>
    </w:p>
    <w:p w:rsidR="00ED2BCA" w:rsidRPr="0031674B" w:rsidRDefault="00ED2BCA" w:rsidP="00BE0D8C">
      <w:pPr>
        <w:pStyle w:val="ListParagraph"/>
        <w:numPr>
          <w:ilvl w:val="0"/>
          <w:numId w:val="2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更重要的是，定义一组开放的标准化接口，能够集成未来的组件：</w:t>
      </w:r>
    </w:p>
    <w:p w:rsidR="00ED2BCA" w:rsidRPr="0031674B" w:rsidRDefault="00ED2BCA" w:rsidP="00BE0D8C">
      <w:pPr>
        <w:pStyle w:val="ListParagraph"/>
        <w:numPr>
          <w:ilvl w:val="1"/>
          <w:numId w:val="5"/>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标准的数据描述，以便实现各个应用之间的数据共享</w:t>
      </w:r>
    </w:p>
    <w:p w:rsidR="00ED2BCA" w:rsidRPr="0031674B" w:rsidRDefault="00ED2BCA" w:rsidP="00BE0D8C">
      <w:pPr>
        <w:pStyle w:val="ListParagraph"/>
        <w:numPr>
          <w:ilvl w:val="1"/>
          <w:numId w:val="5"/>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标准的功能模块接口定义，以便实现各个应用之间的功能共享</w:t>
      </w:r>
    </w:p>
    <w:p w:rsidR="00ED2BCA" w:rsidRPr="0031674B" w:rsidRDefault="00ED2BCA" w:rsidP="00BE0D8C">
      <w:pPr>
        <w:pStyle w:val="ListParagraph"/>
        <w:numPr>
          <w:ilvl w:val="1"/>
          <w:numId w:val="5"/>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标准的控制端口定义，以便实现各个应用之间的控制交互</w:t>
      </w:r>
    </w:p>
    <w:p w:rsidR="00ED2BCA" w:rsidRPr="0031674B" w:rsidRDefault="00ED2BCA" w:rsidP="00937DD6">
      <w:pPr>
        <w:pStyle w:val="ListParagraph"/>
        <w:spacing w:line="300" w:lineRule="auto"/>
        <w:ind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767EB634" wp14:editId="7620E977">
            <wp:extent cx="4366335" cy="42005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929" cy="4205907"/>
                    </a:xfrm>
                    <a:prstGeom prst="rect">
                      <a:avLst/>
                    </a:prstGeom>
                    <a:noFill/>
                    <a:ln>
                      <a:noFill/>
                    </a:ln>
                  </pic:spPr>
                </pic:pic>
              </a:graphicData>
            </a:graphic>
          </wp:inline>
        </w:drawing>
      </w:r>
    </w:p>
    <w:p w:rsidR="00C63AE4" w:rsidRPr="0031674B" w:rsidRDefault="00BA7761"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工作流引擎</w:t>
      </w:r>
    </w:p>
    <w:p w:rsidR="00095C01" w:rsidRPr="00937DD6" w:rsidRDefault="00C63AE4" w:rsidP="00937DD6">
      <w:pPr>
        <w:spacing w:line="300" w:lineRule="auto"/>
        <w:ind w:firstLine="420"/>
        <w:rPr>
          <w:rFonts w:asciiTheme="minorEastAsia" w:eastAsiaTheme="minorEastAsia" w:hAnsiTheme="minorEastAsia" w:cs="Arial"/>
          <w:color w:val="333333"/>
          <w:sz w:val="24"/>
          <w:szCs w:val="24"/>
        </w:rPr>
      </w:pPr>
      <w:r w:rsidRPr="00937DD6">
        <w:rPr>
          <w:rFonts w:asciiTheme="minorEastAsia" w:eastAsiaTheme="minorEastAsia" w:hAnsiTheme="minorEastAsia" w:cs="Arial" w:hint="eastAsia"/>
          <w:color w:val="333333"/>
          <w:sz w:val="24"/>
          <w:szCs w:val="24"/>
        </w:rPr>
        <w:t>为各业务内和跨业务间提供充分协同的工作环境。灵活的软件工作流程定义，将使智能油田的所有数据、软件功能、分析结果得到最有效的协同使用，保证分析结论的一致性，也可大大提高工作效率，降低管理成本。</w:t>
      </w:r>
    </w:p>
    <w:p w:rsidR="00C63AE4" w:rsidRDefault="00C63AE4" w:rsidP="00937DD6">
      <w:pPr>
        <w:spacing w:line="300" w:lineRule="auto"/>
        <w:rPr>
          <w:rFonts w:asciiTheme="minorEastAsia" w:eastAsiaTheme="minorEastAsia" w:hAnsiTheme="minorEastAsia"/>
          <w:sz w:val="24"/>
          <w:szCs w:val="24"/>
        </w:rPr>
      </w:pPr>
      <w:r w:rsidRPr="0031674B">
        <w:rPr>
          <w:rFonts w:hint="eastAsia"/>
          <w:noProof/>
        </w:rPr>
        <w:drawing>
          <wp:inline distT="0" distB="0" distL="0" distR="0" wp14:anchorId="67A96EBE" wp14:editId="6A0A5A3E">
            <wp:extent cx="4086225" cy="3156868"/>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7956" cy="3165931"/>
                    </a:xfrm>
                    <a:prstGeom prst="rect">
                      <a:avLst/>
                    </a:prstGeom>
                    <a:noFill/>
                    <a:ln>
                      <a:noFill/>
                    </a:ln>
                  </pic:spPr>
                </pic:pic>
              </a:graphicData>
            </a:graphic>
          </wp:inline>
        </w:drawing>
      </w:r>
    </w:p>
    <w:p w:rsidR="00937DD6" w:rsidRPr="00937DD6" w:rsidRDefault="00937DD6" w:rsidP="00937DD6">
      <w:pPr>
        <w:spacing w:line="300" w:lineRule="auto"/>
        <w:rPr>
          <w:rFonts w:asciiTheme="minorEastAsia" w:eastAsiaTheme="minorEastAsia" w:hAnsiTheme="minorEastAsia"/>
          <w:sz w:val="24"/>
          <w:szCs w:val="24"/>
        </w:rPr>
      </w:pPr>
      <w:r w:rsidRPr="0031674B">
        <w:rPr>
          <w:noProof/>
        </w:rPr>
        <w:drawing>
          <wp:inline distT="0" distB="0" distL="0" distR="0" wp14:anchorId="2A34F9F4" wp14:editId="4D65E207">
            <wp:extent cx="5274310" cy="3478302"/>
            <wp:effectExtent l="0" t="0" r="254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4" cstate="print">
                      <a:extLst>
                        <a:ext uri="{28A0092B-C50C-407E-A947-70E740481C1C}">
                          <a14:useLocalDpi xmlns:a14="http://schemas.microsoft.com/office/drawing/2010/main" val="0"/>
                        </a:ext>
                      </a:extLst>
                    </a:blip>
                    <a:srcRect t="3648"/>
                    <a:stretch/>
                  </pic:blipFill>
                  <pic:spPr bwMode="auto">
                    <a:xfrm>
                      <a:off x="0" y="0"/>
                      <a:ext cx="5274310" cy="3478302"/>
                    </a:xfrm>
                    <a:prstGeom prst="rect">
                      <a:avLst/>
                    </a:prstGeom>
                    <a:ln>
                      <a:noFill/>
                    </a:ln>
                    <a:extLst>
                      <a:ext uri="{53640926-AAD7-44D8-BBD7-CCE9431645EC}">
                        <a14:shadowObscured xmlns:a14="http://schemas.microsoft.com/office/drawing/2010/main"/>
                      </a:ext>
                    </a:extLst>
                  </pic:spPr>
                </pic:pic>
              </a:graphicData>
            </a:graphic>
          </wp:inline>
        </w:drawing>
      </w:r>
    </w:p>
    <w:p w:rsidR="00256379" w:rsidRPr="00937DD6" w:rsidRDefault="00256379" w:rsidP="00937DD6">
      <w:pPr>
        <w:spacing w:line="300" w:lineRule="auto"/>
        <w:rPr>
          <w:rFonts w:asciiTheme="minorEastAsia" w:eastAsiaTheme="minorEastAsia" w:hAnsiTheme="minorEastAsia"/>
          <w:sz w:val="24"/>
          <w:szCs w:val="24"/>
        </w:rPr>
      </w:pPr>
      <w:r w:rsidRPr="0031674B">
        <w:rPr>
          <w:noProof/>
        </w:rPr>
        <w:drawing>
          <wp:inline distT="0" distB="0" distL="0" distR="0" wp14:anchorId="589CFEF5" wp14:editId="19EDE3BC">
            <wp:extent cx="5274310" cy="2856992"/>
            <wp:effectExtent l="0" t="0" r="2540" b="63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5" cstate="print">
                      <a:extLst>
                        <a:ext uri="{28A0092B-C50C-407E-A947-70E740481C1C}">
                          <a14:useLocalDpi xmlns:a14="http://schemas.microsoft.com/office/drawing/2010/main" val="0"/>
                        </a:ext>
                      </a:extLst>
                    </a:blip>
                    <a:srcRect t="3698"/>
                    <a:stretch/>
                  </pic:blipFill>
                  <pic:spPr bwMode="auto">
                    <a:xfrm>
                      <a:off x="0" y="0"/>
                      <a:ext cx="5274310" cy="2856992"/>
                    </a:xfrm>
                    <a:prstGeom prst="rect">
                      <a:avLst/>
                    </a:prstGeom>
                    <a:ln>
                      <a:noFill/>
                    </a:ln>
                    <a:extLst>
                      <a:ext uri="{53640926-AAD7-44D8-BBD7-CCE9431645EC}">
                        <a14:shadowObscured xmlns:a14="http://schemas.microsoft.com/office/drawing/2010/main"/>
                      </a:ext>
                    </a:extLst>
                  </pic:spPr>
                </pic:pic>
              </a:graphicData>
            </a:graphic>
          </wp:inline>
        </w:drawing>
      </w:r>
    </w:p>
    <w:p w:rsidR="00CF0D33" w:rsidRPr="0031674B" w:rsidRDefault="00CF0D33" w:rsidP="0031674B">
      <w:pPr>
        <w:spacing w:line="300" w:lineRule="auto"/>
        <w:ind w:firstLineChars="175" w:firstLine="420"/>
        <w:rPr>
          <w:rFonts w:asciiTheme="minorEastAsia" w:eastAsiaTheme="minorEastAsia" w:hAnsiTheme="minorEastAsia"/>
          <w:sz w:val="24"/>
          <w:szCs w:val="24"/>
        </w:rPr>
      </w:pPr>
    </w:p>
    <w:p w:rsidR="00CF0D33" w:rsidRPr="0031674B" w:rsidRDefault="00CF0D33"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可适应性的智能化解决方案</w:t>
      </w:r>
    </w:p>
    <w:p w:rsidR="00CF0D33" w:rsidRPr="0031674B" w:rsidRDefault="00634FF1" w:rsidP="00937DD6">
      <w:pPr>
        <w:pStyle w:val="ListParagraph"/>
        <w:spacing w:line="300" w:lineRule="auto"/>
        <w:ind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564657E5" wp14:editId="63A6D9A9">
            <wp:extent cx="5488472" cy="26003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0445" cy="2601260"/>
                    </a:xfrm>
                    <a:prstGeom prst="rect">
                      <a:avLst/>
                    </a:prstGeom>
                    <a:noFill/>
                    <a:ln>
                      <a:noFill/>
                    </a:ln>
                  </pic:spPr>
                </pic:pic>
              </a:graphicData>
            </a:graphic>
          </wp:inline>
        </w:drawing>
      </w:r>
    </w:p>
    <w:p w:rsidR="00B20F0D" w:rsidRPr="0031674B" w:rsidRDefault="00B20F0D" w:rsidP="00BE0D8C">
      <w:pPr>
        <w:pStyle w:val="ListParagraph"/>
        <w:numPr>
          <w:ilvl w:val="0"/>
          <w:numId w:val="1"/>
        </w:numPr>
        <w:spacing w:line="300" w:lineRule="auto"/>
        <w:ind w:left="0" w:firstLineChars="0" w:firstLine="0"/>
        <w:jc w:val="left"/>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实时、完整、可靠的数据采集</w:t>
      </w:r>
      <w:r w:rsidRPr="0031674B">
        <w:rPr>
          <w:rFonts w:asciiTheme="minorEastAsia" w:eastAsiaTheme="minorEastAsia" w:hAnsiTheme="minorEastAsia" w:hint="eastAsia"/>
          <w:noProof/>
          <w:sz w:val="24"/>
          <w:szCs w:val="24"/>
        </w:rPr>
        <w:drawing>
          <wp:inline distT="0" distB="0" distL="0" distR="0" wp14:anchorId="12F910B3" wp14:editId="78025081">
            <wp:extent cx="5267325" cy="2667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rsidR="00ED2BCA" w:rsidRPr="0031674B" w:rsidRDefault="008E05CA"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数值</w:t>
      </w:r>
      <w:r w:rsidR="00ED2BCA" w:rsidRPr="0031674B">
        <w:rPr>
          <w:rFonts w:asciiTheme="minorEastAsia" w:eastAsiaTheme="minorEastAsia" w:hAnsiTheme="minorEastAsia" w:hint="eastAsia"/>
          <w:sz w:val="24"/>
          <w:szCs w:val="24"/>
        </w:rPr>
        <w:t>模拟</w:t>
      </w:r>
      <w:r w:rsidRPr="0031674B">
        <w:rPr>
          <w:rFonts w:asciiTheme="minorEastAsia" w:eastAsiaTheme="minorEastAsia" w:hAnsiTheme="minorEastAsia" w:hint="eastAsia"/>
          <w:sz w:val="24"/>
          <w:szCs w:val="24"/>
        </w:rPr>
        <w:t>迁移</w:t>
      </w:r>
    </w:p>
    <w:p w:rsidR="00FD0603" w:rsidRPr="00937DD6" w:rsidRDefault="007136E9" w:rsidP="00937DD6">
      <w:pPr>
        <w:spacing w:line="300" w:lineRule="auto"/>
        <w:ind w:firstLine="420"/>
        <w:rPr>
          <w:rFonts w:asciiTheme="minorEastAsia" w:eastAsiaTheme="minorEastAsia" w:hAnsiTheme="minorEastAsia"/>
          <w:sz w:val="24"/>
          <w:szCs w:val="24"/>
        </w:rPr>
      </w:pPr>
      <w:r w:rsidRPr="00937DD6">
        <w:rPr>
          <w:rFonts w:asciiTheme="minorEastAsia" w:eastAsiaTheme="minorEastAsia" w:hAnsiTheme="minorEastAsia" w:hint="eastAsia"/>
          <w:sz w:val="24"/>
          <w:szCs w:val="24"/>
        </w:rPr>
        <w:t>开发数值模拟调度微服务，多机部署，注册服务到平台框架，在需要进行数值模拟计算时，用户上传模型模拟数据到服务器，启动数值模拟服务并</w:t>
      </w:r>
      <w:r w:rsidR="000064AA" w:rsidRPr="00937DD6">
        <w:rPr>
          <w:rFonts w:asciiTheme="minorEastAsia" w:eastAsiaTheme="minorEastAsia" w:hAnsiTheme="minorEastAsia" w:hint="eastAsia"/>
          <w:sz w:val="24"/>
          <w:szCs w:val="24"/>
        </w:rPr>
        <w:t>把状态更新到</w:t>
      </w:r>
      <w:r w:rsidRPr="00937DD6">
        <w:rPr>
          <w:rFonts w:asciiTheme="minorEastAsia" w:eastAsiaTheme="minorEastAsia" w:hAnsiTheme="minorEastAsia" w:hint="eastAsia"/>
          <w:sz w:val="24"/>
          <w:szCs w:val="24"/>
        </w:rPr>
        <w:t>任务调度中心</w:t>
      </w:r>
      <w:r w:rsidR="000064AA" w:rsidRPr="00937DD6">
        <w:rPr>
          <w:rFonts w:asciiTheme="minorEastAsia" w:eastAsiaTheme="minorEastAsia" w:hAnsiTheme="minorEastAsia" w:hint="eastAsia"/>
          <w:sz w:val="24"/>
          <w:szCs w:val="24"/>
        </w:rPr>
        <w:t>，计算完成后通知用户模拟结果获取路径</w:t>
      </w:r>
      <w:r w:rsidRPr="00937DD6">
        <w:rPr>
          <w:rFonts w:asciiTheme="minorEastAsia" w:eastAsiaTheme="minorEastAsia" w:hAnsiTheme="minorEastAsia" w:hint="eastAsia"/>
          <w:sz w:val="24"/>
          <w:szCs w:val="24"/>
        </w:rPr>
        <w:t>。</w:t>
      </w:r>
    </w:p>
    <w:p w:rsidR="00B20F0D" w:rsidRPr="0031674B" w:rsidRDefault="003610A8"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基于云的数字平台</w:t>
      </w:r>
    </w:p>
    <w:p w:rsidR="003610A8" w:rsidRPr="0031674B" w:rsidRDefault="003610A8" w:rsidP="0031674B">
      <w:pPr>
        <w:pStyle w:val="ListParagraph"/>
        <w:spacing w:line="300" w:lineRule="auto"/>
        <w:ind w:left="785"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0BD76EE2" wp14:editId="62C59E0E">
            <wp:extent cx="2511506" cy="2725141"/>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5671" cy="2740511"/>
                    </a:xfrm>
                    <a:prstGeom prst="rect">
                      <a:avLst/>
                    </a:prstGeom>
                    <a:noFill/>
                    <a:ln>
                      <a:noFill/>
                    </a:ln>
                  </pic:spPr>
                </pic:pic>
              </a:graphicData>
            </a:graphic>
          </wp:inline>
        </w:drawing>
      </w:r>
    </w:p>
    <w:p w:rsidR="003610A8" w:rsidRPr="00937DD6" w:rsidRDefault="003610A8" w:rsidP="00937DD6">
      <w:pPr>
        <w:spacing w:line="300" w:lineRule="auto"/>
        <w:rPr>
          <w:rFonts w:asciiTheme="minorEastAsia" w:eastAsiaTheme="minorEastAsia" w:hAnsiTheme="minorEastAsia"/>
          <w:sz w:val="24"/>
          <w:szCs w:val="24"/>
        </w:rPr>
      </w:pPr>
      <w:r w:rsidRPr="0031674B">
        <w:rPr>
          <w:rFonts w:hint="eastAsia"/>
          <w:noProof/>
        </w:rPr>
        <w:drawing>
          <wp:inline distT="0" distB="0" distL="0" distR="0" wp14:anchorId="524D63A4" wp14:editId="7DF45B46">
            <wp:extent cx="4393565" cy="5514975"/>
            <wp:effectExtent l="0" t="0" r="698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4960" cy="5516726"/>
                    </a:xfrm>
                    <a:prstGeom prst="rect">
                      <a:avLst/>
                    </a:prstGeom>
                    <a:noFill/>
                    <a:ln>
                      <a:noFill/>
                    </a:ln>
                  </pic:spPr>
                </pic:pic>
              </a:graphicData>
            </a:graphic>
          </wp:inline>
        </w:drawing>
      </w:r>
    </w:p>
    <w:p w:rsidR="003610A8" w:rsidRPr="0031674B" w:rsidRDefault="003610A8" w:rsidP="0031674B">
      <w:pPr>
        <w:pStyle w:val="ListParagraph"/>
        <w:spacing w:line="300" w:lineRule="auto"/>
        <w:ind w:left="785" w:firstLineChars="0" w:firstLine="0"/>
        <w:rPr>
          <w:rFonts w:asciiTheme="minorEastAsia" w:eastAsiaTheme="minorEastAsia" w:hAnsiTheme="minorEastAsia"/>
          <w:sz w:val="24"/>
          <w:szCs w:val="24"/>
        </w:rPr>
      </w:pPr>
    </w:p>
    <w:p w:rsidR="00634FF1" w:rsidRPr="0031674B" w:rsidRDefault="00B33B13" w:rsidP="00937DD6">
      <w:pPr>
        <w:pStyle w:val="ListParagraph"/>
        <w:spacing w:line="300" w:lineRule="auto"/>
        <w:ind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225E7E53" wp14:editId="1E20ED3A">
            <wp:extent cx="5267325" cy="3352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9411EF" w:rsidRPr="00937DD6" w:rsidRDefault="009411EF" w:rsidP="00937DD6">
      <w:pPr>
        <w:spacing w:line="300" w:lineRule="auto"/>
        <w:jc w:val="center"/>
        <w:rPr>
          <w:rFonts w:asciiTheme="minorEastAsia" w:eastAsiaTheme="minorEastAsia" w:hAnsiTheme="minorEastAsia"/>
          <w:sz w:val="24"/>
          <w:szCs w:val="24"/>
        </w:rPr>
      </w:pPr>
      <w:r w:rsidRPr="00937DD6">
        <w:rPr>
          <w:rFonts w:asciiTheme="minorEastAsia" w:eastAsiaTheme="minorEastAsia" w:hAnsiTheme="minorEastAsia" w:hint="eastAsia"/>
          <w:sz w:val="24"/>
          <w:szCs w:val="24"/>
        </w:rPr>
        <w:t>勘探开发领域唯一开放的、跨领域的平台</w:t>
      </w:r>
    </w:p>
    <w:p w:rsidR="00DD0276" w:rsidRPr="00937DD6" w:rsidRDefault="00DD0276" w:rsidP="0031674B">
      <w:pPr>
        <w:pStyle w:val="ListParagraph"/>
        <w:spacing w:line="300" w:lineRule="auto"/>
        <w:ind w:firstLine="482"/>
        <w:rPr>
          <w:rFonts w:asciiTheme="minorEastAsia" w:eastAsiaTheme="minorEastAsia" w:hAnsiTheme="minorEastAsia"/>
          <w:b/>
          <w:sz w:val="24"/>
          <w:szCs w:val="24"/>
        </w:rPr>
      </w:pPr>
    </w:p>
    <w:p w:rsidR="009C6630" w:rsidRPr="009C6630" w:rsidRDefault="009C6630" w:rsidP="00BE0D8C">
      <w:pPr>
        <w:pStyle w:val="ListParagraph"/>
        <w:numPr>
          <w:ilvl w:val="0"/>
          <w:numId w:val="22"/>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7" w:name="_Toc501028855"/>
      <w:r w:rsidRPr="00C92217">
        <w:rPr>
          <w:rFonts w:asciiTheme="minorEastAsia" w:eastAsiaTheme="minorEastAsia" w:hAnsiTheme="minorEastAsia" w:hint="eastAsia"/>
          <w:b/>
          <w:sz w:val="28"/>
          <w:szCs w:val="24"/>
        </w:rPr>
        <w:t>其他需要考虑的因素</w:t>
      </w:r>
      <w:bookmarkEnd w:id="17"/>
    </w:p>
    <w:p w:rsidR="007F1045" w:rsidRPr="00937DD6" w:rsidRDefault="00937DD6" w:rsidP="00937DD6">
      <w:pPr>
        <w:widowControl/>
        <w:adjustRightInd/>
        <w:spacing w:line="300" w:lineRule="auto"/>
        <w:ind w:firstLine="420"/>
        <w:jc w:val="left"/>
        <w:textAlignment w:val="auto"/>
        <w:rPr>
          <w:rFonts w:asciiTheme="minorEastAsia" w:eastAsiaTheme="minorEastAsia" w:hAnsiTheme="minorEastAsia"/>
          <w:sz w:val="24"/>
          <w:szCs w:val="24"/>
        </w:rPr>
      </w:pPr>
      <w:r w:rsidRPr="00937DD6">
        <w:rPr>
          <w:rFonts w:asciiTheme="minorEastAsia" w:eastAsiaTheme="minorEastAsia" w:hAnsiTheme="minorEastAsia" w:hint="eastAsia"/>
          <w:sz w:val="24"/>
          <w:szCs w:val="24"/>
        </w:rPr>
        <w:t>基本需要基于新的前后端架构进行开发，后台服务基于微服务与Docker的部署方式需要更好的技术支持</w:t>
      </w:r>
      <w:r>
        <w:rPr>
          <w:rFonts w:asciiTheme="minorEastAsia" w:eastAsiaTheme="minorEastAsia" w:hAnsiTheme="minorEastAsia" w:hint="eastAsia"/>
          <w:sz w:val="24"/>
          <w:szCs w:val="24"/>
        </w:rPr>
        <w:t>，</w:t>
      </w:r>
      <w:r w:rsidRPr="00937DD6">
        <w:rPr>
          <w:rFonts w:asciiTheme="minorEastAsia" w:eastAsiaTheme="minorEastAsia" w:hAnsiTheme="minorEastAsia" w:hint="eastAsia"/>
          <w:sz w:val="24"/>
          <w:szCs w:val="24"/>
        </w:rPr>
        <w:t>人员及技术投入较高</w:t>
      </w:r>
      <w:r>
        <w:rPr>
          <w:rFonts w:asciiTheme="minorEastAsia" w:eastAsiaTheme="minorEastAsia" w:hAnsiTheme="minorEastAsia" w:hint="eastAsia"/>
          <w:sz w:val="24"/>
          <w:szCs w:val="24"/>
        </w:rPr>
        <w:t>。奥伯特公司在这方面</w:t>
      </w:r>
      <w:r w:rsidRPr="00937DD6">
        <w:rPr>
          <w:rFonts w:asciiTheme="minorEastAsia" w:eastAsiaTheme="minorEastAsia" w:hAnsiTheme="minorEastAsia" w:hint="eastAsia"/>
          <w:sz w:val="24"/>
          <w:szCs w:val="24"/>
        </w:rPr>
        <w:t>有一定的技术积累</w:t>
      </w:r>
      <w:r>
        <w:rPr>
          <w:rFonts w:asciiTheme="minorEastAsia" w:eastAsiaTheme="minorEastAsia" w:hAnsiTheme="minorEastAsia" w:hint="eastAsia"/>
          <w:sz w:val="24"/>
          <w:szCs w:val="24"/>
        </w:rPr>
        <w:t>，</w:t>
      </w:r>
      <w:r w:rsidRPr="00937DD6">
        <w:rPr>
          <w:rFonts w:asciiTheme="minorEastAsia" w:eastAsiaTheme="minorEastAsia" w:hAnsiTheme="minorEastAsia" w:hint="eastAsia"/>
          <w:sz w:val="24"/>
          <w:szCs w:val="24"/>
        </w:rPr>
        <w:t>目前研发的</w:t>
      </w:r>
      <w:r w:rsidR="0020516A">
        <w:rPr>
          <w:rFonts w:asciiTheme="minorEastAsia" w:eastAsiaTheme="minorEastAsia" w:hAnsiTheme="minorEastAsia" w:hint="eastAsia"/>
          <w:sz w:val="24"/>
          <w:szCs w:val="24"/>
        </w:rPr>
        <w:t>Digital</w:t>
      </w:r>
      <w:r w:rsidR="0020516A">
        <w:rPr>
          <w:rFonts w:asciiTheme="minorEastAsia" w:eastAsiaTheme="minorEastAsia" w:hAnsiTheme="minorEastAsia"/>
          <w:sz w:val="24"/>
          <w:szCs w:val="24"/>
        </w:rPr>
        <w:t xml:space="preserve"> </w:t>
      </w:r>
      <w:r w:rsidR="0020516A">
        <w:rPr>
          <w:rFonts w:asciiTheme="minorEastAsia" w:eastAsiaTheme="minorEastAsia" w:hAnsiTheme="minorEastAsia" w:hint="eastAsia"/>
          <w:sz w:val="24"/>
          <w:szCs w:val="24"/>
        </w:rPr>
        <w:t>Field</w:t>
      </w:r>
      <w:r w:rsidR="0020516A">
        <w:rPr>
          <w:rFonts w:asciiTheme="minorEastAsia" w:eastAsiaTheme="minorEastAsia" w:hAnsiTheme="minorEastAsia"/>
          <w:sz w:val="24"/>
          <w:szCs w:val="24"/>
        </w:rPr>
        <w:t xml:space="preserve"> </w:t>
      </w:r>
      <w:r w:rsidR="0020516A">
        <w:rPr>
          <w:rFonts w:asciiTheme="minorEastAsia" w:eastAsiaTheme="minorEastAsia" w:hAnsiTheme="minorEastAsia" w:hint="eastAsia"/>
          <w:sz w:val="24"/>
          <w:szCs w:val="24"/>
        </w:rPr>
        <w:t>Solver</w:t>
      </w:r>
      <w:r w:rsidRPr="00937DD6">
        <w:rPr>
          <w:rFonts w:asciiTheme="minorEastAsia" w:eastAsiaTheme="minorEastAsia" w:hAnsiTheme="minorEastAsia" w:hint="eastAsia"/>
          <w:sz w:val="24"/>
          <w:szCs w:val="24"/>
        </w:rPr>
        <w:t>产品架构适合</w:t>
      </w:r>
      <w:r>
        <w:rPr>
          <w:rFonts w:asciiTheme="minorEastAsia" w:eastAsiaTheme="minorEastAsia" w:hAnsiTheme="minorEastAsia" w:hint="eastAsia"/>
          <w:sz w:val="24"/>
          <w:szCs w:val="24"/>
        </w:rPr>
        <w:t>基本符合</w:t>
      </w:r>
      <w:r w:rsidRPr="00937DD6">
        <w:rPr>
          <w:rFonts w:asciiTheme="minorEastAsia" w:eastAsiaTheme="minorEastAsia" w:hAnsiTheme="minorEastAsia" w:hint="eastAsia"/>
          <w:sz w:val="24"/>
          <w:szCs w:val="24"/>
        </w:rPr>
        <w:t>开发需求，可以一定程度的降低人员投入及技术成本</w:t>
      </w:r>
      <w:r>
        <w:rPr>
          <w:rFonts w:asciiTheme="minorEastAsia" w:eastAsiaTheme="minorEastAsia" w:hAnsiTheme="minorEastAsia" w:hint="eastAsia"/>
          <w:sz w:val="24"/>
          <w:szCs w:val="24"/>
        </w:rPr>
        <w:t>。</w:t>
      </w:r>
    </w:p>
    <w:bookmarkEnd w:id="13"/>
    <w:bookmarkEnd w:id="14"/>
    <w:p w:rsidR="00355BB7" w:rsidRDefault="00355BB7" w:rsidP="0031674B">
      <w:pPr>
        <w:widowControl/>
        <w:adjustRightInd/>
        <w:spacing w:line="300" w:lineRule="auto"/>
        <w:jc w:val="left"/>
        <w:textAlignment w:val="auto"/>
        <w:rPr>
          <w:rFonts w:asciiTheme="minorEastAsia" w:eastAsiaTheme="minorEastAsia" w:hAnsiTheme="minorEastAsia"/>
          <w:b/>
          <w:sz w:val="24"/>
          <w:szCs w:val="24"/>
        </w:rPr>
      </w:pPr>
    </w:p>
    <w:p w:rsidR="00EA750E" w:rsidRDefault="00EA750E" w:rsidP="00EA750E">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r w:rsidRPr="00EA750E">
        <w:rPr>
          <w:rFonts w:asciiTheme="minorEastAsia" w:eastAsiaTheme="minorEastAsia" w:hAnsiTheme="minorEastAsia" w:hint="eastAsia"/>
          <w:b/>
          <w:kern w:val="2"/>
          <w:sz w:val="32"/>
          <w:szCs w:val="24"/>
        </w:rPr>
        <w:t>基于Digital</w:t>
      </w:r>
      <w:r w:rsidRPr="00EA750E">
        <w:rPr>
          <w:rFonts w:asciiTheme="minorEastAsia" w:eastAsiaTheme="minorEastAsia" w:hAnsiTheme="minorEastAsia"/>
          <w:b/>
          <w:kern w:val="2"/>
          <w:sz w:val="32"/>
          <w:szCs w:val="24"/>
        </w:rPr>
        <w:t xml:space="preserve"> </w:t>
      </w:r>
      <w:r w:rsidRPr="00EA750E">
        <w:rPr>
          <w:rFonts w:asciiTheme="minorEastAsia" w:eastAsiaTheme="minorEastAsia" w:hAnsiTheme="minorEastAsia" w:hint="eastAsia"/>
          <w:b/>
          <w:kern w:val="2"/>
          <w:sz w:val="32"/>
          <w:szCs w:val="24"/>
        </w:rPr>
        <w:t>Field</w:t>
      </w:r>
      <w:r w:rsidRPr="00EA750E">
        <w:rPr>
          <w:rFonts w:asciiTheme="minorEastAsia" w:eastAsiaTheme="minorEastAsia" w:hAnsiTheme="minorEastAsia"/>
          <w:b/>
          <w:kern w:val="2"/>
          <w:sz w:val="32"/>
          <w:szCs w:val="24"/>
        </w:rPr>
        <w:t xml:space="preserve"> </w:t>
      </w:r>
      <w:r w:rsidRPr="00EA750E">
        <w:rPr>
          <w:rFonts w:asciiTheme="minorEastAsia" w:eastAsiaTheme="minorEastAsia" w:hAnsiTheme="minorEastAsia" w:hint="eastAsia"/>
          <w:b/>
          <w:kern w:val="2"/>
          <w:sz w:val="32"/>
          <w:szCs w:val="24"/>
        </w:rPr>
        <w:t>Solver平台的分布式云部署方案</w:t>
      </w:r>
    </w:p>
    <w:p w:rsidR="00EA750E" w:rsidRDefault="00EA750E" w:rsidP="00EA750E">
      <w:pPr>
        <w:adjustRightInd/>
        <w:spacing w:beforeLines="50" w:before="156" w:afterLines="50" w:after="156" w:line="360" w:lineRule="auto"/>
        <w:textAlignment w:val="auto"/>
        <w:outlineLvl w:val="1"/>
        <w:rPr>
          <w:rFonts w:asciiTheme="minorEastAsia" w:eastAsiaTheme="minorEastAsia" w:hAnsiTheme="minorEastAsia"/>
          <w:b/>
          <w:sz w:val="28"/>
          <w:szCs w:val="24"/>
        </w:rPr>
      </w:pPr>
      <w:r>
        <w:rPr>
          <w:rFonts w:asciiTheme="minorEastAsia" w:eastAsiaTheme="minorEastAsia" w:hAnsiTheme="minorEastAsia"/>
          <w:b/>
          <w:sz w:val="28"/>
          <w:szCs w:val="24"/>
        </w:rPr>
        <w:t xml:space="preserve">5.1 </w:t>
      </w:r>
      <w:r>
        <w:rPr>
          <w:rFonts w:asciiTheme="minorEastAsia" w:eastAsiaTheme="minorEastAsia" w:hAnsiTheme="minorEastAsia" w:hint="eastAsia"/>
          <w:b/>
          <w:sz w:val="28"/>
          <w:szCs w:val="24"/>
        </w:rPr>
        <w:t>主要特点</w:t>
      </w:r>
    </w:p>
    <w:p w:rsidR="00180A84" w:rsidRDefault="0080248F" w:rsidP="00180A84">
      <w:pPr>
        <w:widowControl/>
        <w:adjustRightInd/>
        <w:spacing w:line="300" w:lineRule="auto"/>
        <w:ind w:firstLine="420"/>
        <w:jc w:val="left"/>
        <w:textAlignment w:val="auto"/>
        <w:rPr>
          <w:rFonts w:asciiTheme="minorEastAsia" w:eastAsiaTheme="minorEastAsia" w:hAnsiTheme="minorEastAsia"/>
          <w:sz w:val="24"/>
          <w:szCs w:val="24"/>
        </w:rPr>
      </w:pPr>
      <w:r w:rsidRPr="0080248F">
        <w:rPr>
          <w:rFonts w:asciiTheme="minorEastAsia" w:eastAsiaTheme="minorEastAsia" w:hAnsiTheme="minorEastAsia" w:hint="eastAsia"/>
          <w:sz w:val="24"/>
          <w:szCs w:val="24"/>
        </w:rPr>
        <w:t>Digital</w:t>
      </w:r>
      <w:r w:rsidRPr="0080248F">
        <w:rPr>
          <w:rFonts w:asciiTheme="minorEastAsia" w:eastAsiaTheme="minorEastAsia" w:hAnsiTheme="minorEastAsia"/>
          <w:sz w:val="24"/>
          <w:szCs w:val="24"/>
        </w:rPr>
        <w:t xml:space="preserve"> </w:t>
      </w:r>
      <w:r w:rsidRPr="0080248F">
        <w:rPr>
          <w:rFonts w:asciiTheme="minorEastAsia" w:eastAsiaTheme="minorEastAsia" w:hAnsiTheme="minorEastAsia" w:hint="eastAsia"/>
          <w:sz w:val="24"/>
          <w:szCs w:val="24"/>
        </w:rPr>
        <w:t>Field</w:t>
      </w:r>
      <w:r w:rsidRPr="0080248F">
        <w:rPr>
          <w:rFonts w:asciiTheme="minorEastAsia" w:eastAsiaTheme="minorEastAsia" w:hAnsiTheme="minorEastAsia"/>
          <w:sz w:val="24"/>
          <w:szCs w:val="24"/>
        </w:rPr>
        <w:t xml:space="preserve"> </w:t>
      </w:r>
      <w:r w:rsidRPr="0080248F">
        <w:rPr>
          <w:rFonts w:asciiTheme="minorEastAsia" w:eastAsiaTheme="minorEastAsia" w:hAnsiTheme="minorEastAsia" w:hint="eastAsia"/>
          <w:sz w:val="24"/>
          <w:szCs w:val="24"/>
        </w:rPr>
        <w:t>So</w:t>
      </w:r>
      <w:r w:rsidR="00180A84">
        <w:rPr>
          <w:rFonts w:asciiTheme="minorEastAsia" w:eastAsiaTheme="minorEastAsia" w:hAnsiTheme="minorEastAsia" w:hint="eastAsia"/>
          <w:sz w:val="24"/>
          <w:szCs w:val="24"/>
        </w:rPr>
        <w:t>l</w:t>
      </w:r>
      <w:r w:rsidRPr="0080248F">
        <w:rPr>
          <w:rFonts w:asciiTheme="minorEastAsia" w:eastAsiaTheme="minorEastAsia" w:hAnsiTheme="minorEastAsia" w:hint="eastAsia"/>
          <w:sz w:val="24"/>
          <w:szCs w:val="24"/>
        </w:rPr>
        <w:t>ver平台（简称DFS）是奥伯特公司</w:t>
      </w:r>
      <w:r>
        <w:rPr>
          <w:rFonts w:asciiTheme="minorEastAsia" w:eastAsiaTheme="minorEastAsia" w:hAnsiTheme="minorEastAsia" w:hint="eastAsia"/>
          <w:sz w:val="24"/>
          <w:szCs w:val="24"/>
        </w:rPr>
        <w:t>基于当前的数字化油田的业务</w:t>
      </w:r>
      <w:r w:rsidR="00180A84">
        <w:rPr>
          <w:rFonts w:asciiTheme="minorEastAsia" w:eastAsiaTheme="minorEastAsia" w:hAnsiTheme="minorEastAsia" w:hint="eastAsia"/>
          <w:sz w:val="24"/>
          <w:szCs w:val="24"/>
        </w:rPr>
        <w:t>发展</w:t>
      </w:r>
      <w:r>
        <w:rPr>
          <w:rFonts w:asciiTheme="minorEastAsia" w:eastAsiaTheme="minorEastAsia" w:hAnsiTheme="minorEastAsia" w:hint="eastAsia"/>
          <w:sz w:val="24"/>
          <w:szCs w:val="24"/>
        </w:rPr>
        <w:t>需求</w:t>
      </w:r>
      <w:r w:rsidR="00180A84">
        <w:rPr>
          <w:rFonts w:asciiTheme="minorEastAsia" w:eastAsiaTheme="minorEastAsia" w:hAnsiTheme="minorEastAsia" w:hint="eastAsia"/>
          <w:sz w:val="24"/>
          <w:szCs w:val="24"/>
        </w:rPr>
        <w:t>，结合了分布式及云计算等相关IT领域的技术发展现状，同时引入了Halliburton公司强大的</w:t>
      </w:r>
      <w:r w:rsidR="00180A84">
        <w:rPr>
          <w:rFonts w:asciiTheme="minorEastAsia" w:eastAsiaTheme="minorEastAsia" w:hAnsiTheme="minorEastAsia"/>
          <w:sz w:val="24"/>
          <w:szCs w:val="24"/>
        </w:rPr>
        <w:t xml:space="preserve">Decision </w:t>
      </w:r>
      <w:r w:rsidR="00180A84">
        <w:rPr>
          <w:rFonts w:asciiTheme="minorEastAsia" w:eastAsiaTheme="minorEastAsia" w:hAnsiTheme="minorEastAsia" w:hint="eastAsia"/>
          <w:sz w:val="24"/>
          <w:szCs w:val="24"/>
        </w:rPr>
        <w:t>Space技术平台，搭建并实现的面向数字化油田的协同一体化方案平台。可以说是基于Microservice的云部署方案的落地版本。</w:t>
      </w:r>
    </w:p>
    <w:p w:rsidR="00180A84" w:rsidRPr="00A922F3" w:rsidRDefault="00180A84"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sidRPr="00A922F3">
        <w:rPr>
          <w:rFonts w:asciiTheme="minorEastAsia" w:eastAsiaTheme="minorEastAsia" w:hAnsiTheme="minorEastAsia" w:hint="eastAsia"/>
          <w:sz w:val="24"/>
          <w:szCs w:val="24"/>
        </w:rPr>
        <w:t>平台充分考虑了数字化油田所</w:t>
      </w:r>
      <w:r w:rsidR="00A922F3" w:rsidRPr="00A922F3">
        <w:rPr>
          <w:rFonts w:asciiTheme="minorEastAsia" w:eastAsiaTheme="minorEastAsia" w:hAnsiTheme="minorEastAsia" w:hint="eastAsia"/>
          <w:sz w:val="24"/>
          <w:szCs w:val="24"/>
        </w:rPr>
        <w:t>面涵盖的业务</w:t>
      </w:r>
      <w:r w:rsidRPr="00A922F3">
        <w:rPr>
          <w:rFonts w:asciiTheme="minorEastAsia" w:eastAsiaTheme="minorEastAsia" w:hAnsiTheme="minorEastAsia" w:hint="eastAsia"/>
          <w:sz w:val="24"/>
          <w:szCs w:val="24"/>
        </w:rPr>
        <w:t>分析</w:t>
      </w:r>
      <w:r w:rsidR="00A922F3" w:rsidRPr="00A922F3">
        <w:rPr>
          <w:rFonts w:asciiTheme="minorEastAsia" w:eastAsiaTheme="minorEastAsia" w:hAnsiTheme="minorEastAsia" w:hint="eastAsia"/>
          <w:sz w:val="24"/>
          <w:szCs w:val="24"/>
        </w:rPr>
        <w:t>计算</w:t>
      </w:r>
      <w:r w:rsidRPr="00A922F3">
        <w:rPr>
          <w:rFonts w:asciiTheme="minorEastAsia" w:eastAsiaTheme="minorEastAsia" w:hAnsiTheme="minorEastAsia" w:hint="eastAsia"/>
          <w:sz w:val="24"/>
          <w:szCs w:val="24"/>
        </w:rPr>
        <w:t>需求、</w:t>
      </w:r>
      <w:r w:rsidR="00A922F3" w:rsidRPr="00A922F3">
        <w:rPr>
          <w:rFonts w:asciiTheme="minorEastAsia" w:eastAsiaTheme="minorEastAsia" w:hAnsiTheme="minorEastAsia" w:hint="eastAsia"/>
          <w:sz w:val="24"/>
          <w:szCs w:val="24"/>
        </w:rPr>
        <w:t>实时数据监测与处理需求、</w:t>
      </w:r>
      <w:r w:rsidRPr="00A922F3">
        <w:rPr>
          <w:rFonts w:asciiTheme="minorEastAsia" w:eastAsiaTheme="minorEastAsia" w:hAnsiTheme="minorEastAsia" w:hint="eastAsia"/>
          <w:sz w:val="24"/>
          <w:szCs w:val="24"/>
        </w:rPr>
        <w:t>综合方案</w:t>
      </w:r>
      <w:r w:rsidR="00A922F3" w:rsidRPr="00A922F3">
        <w:rPr>
          <w:rFonts w:asciiTheme="minorEastAsia" w:eastAsiaTheme="minorEastAsia" w:hAnsiTheme="minorEastAsia" w:hint="eastAsia"/>
          <w:sz w:val="24"/>
          <w:szCs w:val="24"/>
        </w:rPr>
        <w:t>定制化需求</w:t>
      </w:r>
      <w:r w:rsidRPr="00A922F3">
        <w:rPr>
          <w:rFonts w:asciiTheme="minorEastAsia" w:eastAsiaTheme="minorEastAsia" w:hAnsiTheme="minorEastAsia" w:hint="eastAsia"/>
          <w:sz w:val="24"/>
          <w:szCs w:val="24"/>
        </w:rPr>
        <w:t>、</w:t>
      </w:r>
      <w:r w:rsidR="00A922F3" w:rsidRPr="00A922F3">
        <w:rPr>
          <w:rFonts w:asciiTheme="minorEastAsia" w:eastAsiaTheme="minorEastAsia" w:hAnsiTheme="minorEastAsia" w:hint="eastAsia"/>
          <w:sz w:val="24"/>
          <w:szCs w:val="24"/>
        </w:rPr>
        <w:t>数据标准化与成果共享需求、工作流程化与协同需求、第三方功能整合需求等。</w:t>
      </w:r>
    </w:p>
    <w:p w:rsidR="00A922F3" w:rsidRDefault="00A922F3"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平台采用了BS架构方案，后端采用分布式的基于DC</w:t>
      </w:r>
      <w:r>
        <w:rPr>
          <w:rFonts w:asciiTheme="minorEastAsia" w:eastAsiaTheme="minorEastAsia" w:hAnsiTheme="minorEastAsia"/>
          <w:sz w:val="24"/>
          <w:szCs w:val="24"/>
        </w:rPr>
        <w:t>/OS</w:t>
      </w:r>
      <w:r>
        <w:rPr>
          <w:rFonts w:asciiTheme="minorEastAsia" w:eastAsiaTheme="minorEastAsia" w:hAnsiTheme="minorEastAsia" w:hint="eastAsia"/>
          <w:sz w:val="24"/>
          <w:szCs w:val="24"/>
        </w:rPr>
        <w:t>平台的Docker集群实现了功能微服务的安装、部署及管理，前端采用了基于Angular的Halliburton公司统一的Web</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Framework框架</w:t>
      </w:r>
      <w:r w:rsidR="00F72FB4">
        <w:rPr>
          <w:rFonts w:asciiTheme="minorEastAsia" w:eastAsiaTheme="minorEastAsia" w:hAnsiTheme="minorEastAsia" w:hint="eastAsia"/>
          <w:sz w:val="24"/>
          <w:szCs w:val="24"/>
        </w:rPr>
        <w:t>。</w:t>
      </w:r>
    </w:p>
    <w:p w:rsidR="00F72FB4" w:rsidRDefault="00F72FB4"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平台采用了基于Decision</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Space平台的VDB数据处理技术，同时定义了标准的PDM数据模型，从而很好的解决了面向不同数据源的数据</w:t>
      </w:r>
      <w:r w:rsidR="001F57D1">
        <w:rPr>
          <w:rFonts w:asciiTheme="minorEastAsia" w:eastAsiaTheme="minorEastAsia" w:hAnsiTheme="minorEastAsia" w:hint="eastAsia"/>
          <w:sz w:val="24"/>
          <w:szCs w:val="24"/>
        </w:rPr>
        <w:t>访问</w:t>
      </w:r>
      <w:r>
        <w:rPr>
          <w:rFonts w:asciiTheme="minorEastAsia" w:eastAsiaTheme="minorEastAsia" w:hAnsiTheme="minorEastAsia" w:hint="eastAsia"/>
          <w:sz w:val="24"/>
          <w:szCs w:val="24"/>
        </w:rPr>
        <w:t>与整合</w:t>
      </w:r>
      <w:r w:rsidR="001F57D1">
        <w:rPr>
          <w:rFonts w:asciiTheme="minorEastAsia" w:eastAsiaTheme="minorEastAsia" w:hAnsiTheme="minorEastAsia" w:hint="eastAsia"/>
          <w:sz w:val="24"/>
          <w:szCs w:val="24"/>
        </w:rPr>
        <w:t>难题。</w:t>
      </w:r>
    </w:p>
    <w:p w:rsidR="004C38B3" w:rsidRPr="00EE6135" w:rsidRDefault="004C38B3"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color w:val="FF0000"/>
          <w:sz w:val="24"/>
          <w:szCs w:val="24"/>
        </w:rPr>
      </w:pPr>
      <w:r>
        <w:rPr>
          <w:rFonts w:asciiTheme="minorEastAsia" w:eastAsiaTheme="minorEastAsia" w:hAnsiTheme="minorEastAsia" w:hint="eastAsia"/>
          <w:sz w:val="24"/>
          <w:szCs w:val="24"/>
        </w:rPr>
        <w:t>平台的所有功能皆采用面向微服务的架构进行设计、实现与部署，在充分考虑的相关业务需求的基础上，对功能进行合理</w:t>
      </w:r>
      <w:r w:rsidR="00DC0F13">
        <w:rPr>
          <w:rFonts w:asciiTheme="minorEastAsia" w:eastAsiaTheme="minorEastAsia" w:hAnsiTheme="minorEastAsia" w:hint="eastAsia"/>
          <w:sz w:val="24"/>
          <w:szCs w:val="24"/>
        </w:rPr>
        <w:t>的、标准化的</w:t>
      </w:r>
      <w:r>
        <w:rPr>
          <w:rFonts w:asciiTheme="minorEastAsia" w:eastAsiaTheme="minorEastAsia" w:hAnsiTheme="minorEastAsia" w:hint="eastAsia"/>
          <w:sz w:val="24"/>
          <w:szCs w:val="24"/>
        </w:rPr>
        <w:t>拆分</w:t>
      </w:r>
      <w:r w:rsidR="00DC0F13">
        <w:rPr>
          <w:rFonts w:asciiTheme="minorEastAsia" w:eastAsiaTheme="minorEastAsia" w:hAnsiTheme="minorEastAsia" w:hint="eastAsia"/>
          <w:sz w:val="24"/>
          <w:szCs w:val="24"/>
        </w:rPr>
        <w:t>与设计,从而保证了每个微服务的功能使用及微服务之前相互调用的合理化</w:t>
      </w:r>
      <w:r w:rsidR="00E85E9F">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基于DC</w:t>
      </w:r>
      <w:r>
        <w:rPr>
          <w:rFonts w:asciiTheme="minorEastAsia" w:eastAsiaTheme="minorEastAsia" w:hAnsiTheme="minorEastAsia"/>
          <w:sz w:val="24"/>
          <w:szCs w:val="24"/>
        </w:rPr>
        <w:t>/OS</w:t>
      </w:r>
      <w:r>
        <w:rPr>
          <w:rFonts w:asciiTheme="minorEastAsia" w:eastAsiaTheme="minorEastAsia" w:hAnsiTheme="minorEastAsia" w:hint="eastAsia"/>
          <w:sz w:val="24"/>
          <w:szCs w:val="24"/>
        </w:rPr>
        <w:t>平台与Docker化的微服务部署方案，保证了微服务Docker的合理使用</w:t>
      </w:r>
      <w:r w:rsidR="00DC0F13">
        <w:rPr>
          <w:rFonts w:asciiTheme="minorEastAsia" w:eastAsiaTheme="minorEastAsia" w:hAnsiTheme="minorEastAsia" w:hint="eastAsia"/>
          <w:sz w:val="24"/>
          <w:szCs w:val="24"/>
        </w:rPr>
        <w:t>、同时也可以</w:t>
      </w:r>
      <w:r w:rsidR="00701B99">
        <w:rPr>
          <w:rFonts w:asciiTheme="minorEastAsia" w:eastAsiaTheme="minorEastAsia" w:hAnsiTheme="minorEastAsia" w:hint="eastAsia"/>
          <w:sz w:val="24"/>
          <w:szCs w:val="24"/>
        </w:rPr>
        <w:t>实现微服务Docker的</w:t>
      </w:r>
      <w:r w:rsidR="00DC0F13">
        <w:rPr>
          <w:rFonts w:asciiTheme="minorEastAsia" w:eastAsiaTheme="minorEastAsia" w:hAnsiTheme="minorEastAsia" w:hint="eastAsia"/>
          <w:sz w:val="24"/>
          <w:szCs w:val="24"/>
        </w:rPr>
        <w:t>动态扩展</w:t>
      </w:r>
      <w:r w:rsidR="00701B99">
        <w:rPr>
          <w:rFonts w:asciiTheme="minorEastAsia" w:eastAsiaTheme="minorEastAsia" w:hAnsiTheme="minorEastAsia" w:hint="eastAsia"/>
          <w:sz w:val="24"/>
          <w:szCs w:val="24"/>
        </w:rPr>
        <w:t>。如果后期需要部署到其他云平台，则只需要在</w:t>
      </w:r>
      <w:r w:rsidR="00E85E9F">
        <w:rPr>
          <w:rFonts w:asciiTheme="minorEastAsia" w:eastAsiaTheme="minorEastAsia" w:hAnsiTheme="minorEastAsia" w:hint="eastAsia"/>
          <w:sz w:val="24"/>
          <w:szCs w:val="24"/>
        </w:rPr>
        <w:t>Docker之上进行相关的部署或迁移方案即可。</w:t>
      </w:r>
      <w:r w:rsidR="00C41A65" w:rsidRPr="00EE6135">
        <w:rPr>
          <w:rFonts w:asciiTheme="minorEastAsia" w:eastAsiaTheme="minorEastAsia" w:hAnsiTheme="minorEastAsia" w:hint="eastAsia"/>
          <w:color w:val="FF0000"/>
          <w:sz w:val="24"/>
          <w:szCs w:val="24"/>
        </w:rPr>
        <w:t>基于Docker技术栈的部署方式，也更好的保证了在分布式环境下的资源的有效使用与动态更新，而不会影响用户的使用。</w:t>
      </w:r>
      <w:bookmarkStart w:id="18" w:name="_GoBack"/>
      <w:bookmarkEnd w:id="18"/>
    </w:p>
    <w:p w:rsidR="00E85E9F" w:rsidRDefault="004008D9"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基于Microservice的后端服务框架，</w:t>
      </w:r>
      <w:r w:rsidR="00F11052">
        <w:rPr>
          <w:rFonts w:asciiTheme="minorEastAsia" w:eastAsiaTheme="minorEastAsia" w:hAnsiTheme="minorEastAsia" w:hint="eastAsia"/>
          <w:sz w:val="24"/>
          <w:szCs w:val="24"/>
        </w:rPr>
        <w:t>在方便了以后微服务功能的扩展基础上上，也为</w:t>
      </w:r>
      <w:r>
        <w:rPr>
          <w:rFonts w:asciiTheme="minorEastAsia" w:eastAsiaTheme="minorEastAsia" w:hAnsiTheme="minorEastAsia" w:hint="eastAsia"/>
          <w:sz w:val="24"/>
          <w:szCs w:val="24"/>
        </w:rPr>
        <w:t>集成第三方的应用提供了标准化的集成接口和集成方案，</w:t>
      </w:r>
      <w:r w:rsidR="00FF6D88">
        <w:rPr>
          <w:rFonts w:asciiTheme="minorEastAsia" w:eastAsiaTheme="minorEastAsia" w:hAnsiTheme="minorEastAsia" w:hint="eastAsia"/>
          <w:sz w:val="24"/>
          <w:szCs w:val="24"/>
        </w:rPr>
        <w:t>同时数据绑定机制实现微服务功能的数据获取与数据准备的自动化方案。</w:t>
      </w:r>
    </w:p>
    <w:p w:rsidR="00643E14" w:rsidRDefault="009236B0" w:rsidP="004C38B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基于Decision</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Space基础平台提供的BPM服务，平台实现了面向功能微服务的标准的</w:t>
      </w:r>
      <w:r w:rsidR="00643E14">
        <w:rPr>
          <w:rFonts w:asciiTheme="minorEastAsia" w:eastAsiaTheme="minorEastAsia" w:hAnsiTheme="minorEastAsia" w:hint="eastAsia"/>
          <w:sz w:val="24"/>
          <w:szCs w:val="24"/>
        </w:rPr>
        <w:t>工作流定义、驱动、调度及管理的工作流引擎，同时设计实现了相关的流程客户化定义、成果展现、流程交互控制等页面，从而提供了一套完整的面向业务的工作流系统平台。</w:t>
      </w:r>
    </w:p>
    <w:p w:rsidR="00276AD9" w:rsidRPr="00F11052" w:rsidRDefault="007661A4" w:rsidP="00F11052">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平台的用户登陆及相关的权限配置及管理机制，目前基于Decision</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Space平台中集成的</w:t>
      </w:r>
      <w:proofErr w:type="spellStart"/>
      <w:r>
        <w:rPr>
          <w:rFonts w:asciiTheme="minorEastAsia" w:eastAsiaTheme="minorEastAsia" w:hAnsiTheme="minorEastAsia" w:hint="eastAsia"/>
          <w:sz w:val="24"/>
          <w:szCs w:val="24"/>
        </w:rPr>
        <w:t>Keycloak</w:t>
      </w:r>
      <w:proofErr w:type="spellEnd"/>
      <w:r>
        <w:rPr>
          <w:rFonts w:asciiTheme="minorEastAsia" w:eastAsiaTheme="minorEastAsia" w:hAnsiTheme="minorEastAsia" w:hint="eastAsia"/>
          <w:sz w:val="24"/>
          <w:szCs w:val="24"/>
        </w:rPr>
        <w:t>系统实现，</w:t>
      </w:r>
      <w:r w:rsidR="00E46881">
        <w:rPr>
          <w:rFonts w:asciiTheme="minorEastAsia" w:eastAsiaTheme="minorEastAsia" w:hAnsiTheme="minorEastAsia" w:hint="eastAsia"/>
          <w:sz w:val="24"/>
          <w:szCs w:val="24"/>
        </w:rPr>
        <w:t>该方案充分的保障了</w:t>
      </w:r>
      <w:r>
        <w:rPr>
          <w:rFonts w:asciiTheme="minorEastAsia" w:eastAsiaTheme="minorEastAsia" w:hAnsiTheme="minorEastAsia" w:hint="eastAsia"/>
          <w:sz w:val="24"/>
          <w:szCs w:val="24"/>
        </w:rPr>
        <w:t>用户权限的相关业务逻辑及单点登陆等功能</w:t>
      </w:r>
      <w:r w:rsidR="00E46881">
        <w:rPr>
          <w:rFonts w:asciiTheme="minorEastAsia" w:eastAsiaTheme="minorEastAsia" w:hAnsiTheme="minorEastAsia" w:hint="eastAsia"/>
          <w:sz w:val="24"/>
          <w:szCs w:val="24"/>
        </w:rPr>
        <w:t>的实现。</w:t>
      </w:r>
    </w:p>
    <w:p w:rsidR="00EA750E" w:rsidRDefault="00EA750E" w:rsidP="00EA750E">
      <w:pPr>
        <w:adjustRightInd/>
        <w:spacing w:beforeLines="50" w:before="156" w:afterLines="50" w:after="156" w:line="360" w:lineRule="auto"/>
        <w:textAlignment w:val="auto"/>
        <w:outlineLvl w:val="1"/>
        <w:rPr>
          <w:rFonts w:asciiTheme="minorEastAsia" w:eastAsiaTheme="minorEastAsia" w:hAnsiTheme="minorEastAsia"/>
          <w:b/>
          <w:sz w:val="28"/>
          <w:szCs w:val="24"/>
        </w:rPr>
      </w:pPr>
      <w:r>
        <w:rPr>
          <w:rFonts w:asciiTheme="minorEastAsia" w:eastAsiaTheme="minorEastAsia" w:hAnsiTheme="minorEastAsia" w:hint="eastAsia"/>
          <w:b/>
          <w:sz w:val="28"/>
          <w:szCs w:val="24"/>
        </w:rPr>
        <w:t>5.2</w:t>
      </w:r>
      <w:r>
        <w:rPr>
          <w:rFonts w:asciiTheme="minorEastAsia" w:eastAsiaTheme="minorEastAsia" w:hAnsiTheme="minorEastAsia"/>
          <w:b/>
          <w:sz w:val="28"/>
          <w:szCs w:val="24"/>
        </w:rPr>
        <w:t xml:space="preserve"> </w:t>
      </w:r>
      <w:r w:rsidR="00F72FB4">
        <w:rPr>
          <w:rFonts w:asciiTheme="minorEastAsia" w:eastAsiaTheme="minorEastAsia" w:hAnsiTheme="minorEastAsia" w:hint="eastAsia"/>
          <w:b/>
          <w:sz w:val="28"/>
          <w:szCs w:val="24"/>
        </w:rPr>
        <w:t>技术架构与实现</w:t>
      </w:r>
    </w:p>
    <w:p w:rsidR="00F11052" w:rsidRDefault="00C616FD" w:rsidP="00F11052">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 xml:space="preserve"> </w:t>
      </w:r>
      <w:r w:rsidR="00A61B79">
        <w:rPr>
          <w:rFonts w:asciiTheme="minorEastAsia" w:eastAsiaTheme="minorEastAsia" w:hAnsiTheme="minorEastAsia" w:hint="eastAsia"/>
          <w:sz w:val="24"/>
          <w:szCs w:val="24"/>
        </w:rPr>
        <w:t>DFS</w:t>
      </w:r>
      <w:r w:rsidR="00F11052">
        <w:rPr>
          <w:rFonts w:asciiTheme="minorEastAsia" w:eastAsiaTheme="minorEastAsia" w:hAnsiTheme="minorEastAsia" w:hint="eastAsia"/>
          <w:sz w:val="24"/>
          <w:szCs w:val="24"/>
        </w:rPr>
        <w:t>平台</w:t>
      </w:r>
      <w:r>
        <w:rPr>
          <w:rFonts w:asciiTheme="minorEastAsia" w:eastAsiaTheme="minorEastAsia" w:hAnsiTheme="minorEastAsia" w:hint="eastAsia"/>
          <w:sz w:val="24"/>
          <w:szCs w:val="24"/>
        </w:rPr>
        <w:t>开发</w:t>
      </w:r>
      <w:r w:rsidR="00F11052">
        <w:rPr>
          <w:rFonts w:asciiTheme="minorEastAsia" w:eastAsiaTheme="minorEastAsia" w:hAnsiTheme="minorEastAsia" w:hint="eastAsia"/>
          <w:sz w:val="24"/>
          <w:szCs w:val="24"/>
        </w:rPr>
        <w:t>架构</w:t>
      </w:r>
    </w:p>
    <w:p w:rsidR="00D81053" w:rsidRDefault="00D81053" w:rsidP="00F11052">
      <w:pPr>
        <w:widowControl/>
        <w:adjustRightInd/>
        <w:spacing w:line="300" w:lineRule="auto"/>
        <w:ind w:firstLine="420"/>
        <w:jc w:val="left"/>
        <w:textAlignment w:val="auto"/>
        <w:rPr>
          <w:rFonts w:asciiTheme="minorEastAsia" w:eastAsiaTheme="minorEastAsia" w:hAnsiTheme="minorEastAsia"/>
          <w:sz w:val="24"/>
          <w:szCs w:val="24"/>
        </w:rPr>
      </w:pPr>
      <w:r w:rsidRPr="00D81053">
        <w:rPr>
          <w:rFonts w:asciiTheme="minorEastAsia" w:eastAsiaTheme="minorEastAsia" w:hAnsiTheme="minorEastAsia"/>
          <w:noProof/>
          <w:sz w:val="24"/>
          <w:szCs w:val="24"/>
        </w:rPr>
        <w:drawing>
          <wp:inline distT="0" distB="0" distL="0" distR="0" wp14:anchorId="38094A66" wp14:editId="651F68A9">
            <wp:extent cx="4672976" cy="320570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161" cy="3209952"/>
                    </a:xfrm>
                    <a:prstGeom prst="rect">
                      <a:avLst/>
                    </a:prstGeom>
                  </pic:spPr>
                </pic:pic>
              </a:graphicData>
            </a:graphic>
          </wp:inline>
        </w:drawing>
      </w:r>
    </w:p>
    <w:p w:rsidR="00FF540B" w:rsidRDefault="00FF540B" w:rsidP="00FF540B">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从上面架构图中，我们可以很清晰的了解DFS平台的整体设计蓝图、全面的架构元素，以及相关的技术选型。而且，这里需要强调的是目前的DFS平台不是空的面向二次开发或集成的平台，而是已经集成了部分的微服务功能、定制化的解决方案与业务工作流程等的可供用户使用的业务平台。</w:t>
      </w:r>
    </w:p>
    <w:p w:rsidR="005B2C4C" w:rsidRDefault="005B2C4C" w:rsidP="00FF540B">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关于实时数据部分，目前已经尝试过相关的技术方案并获得验证，将会在后面遇到实时数据相关的功能需求时，进行进一步的设计、开发。</w:t>
      </w:r>
    </w:p>
    <w:p w:rsidR="00603ACF" w:rsidRDefault="00C616FD" w:rsidP="00FF540B">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DFS平台部署架构</w:t>
      </w:r>
    </w:p>
    <w:p w:rsidR="00C616FD" w:rsidRDefault="007D58D7" w:rsidP="00FF540B">
      <w:pPr>
        <w:widowControl/>
        <w:adjustRightInd/>
        <w:spacing w:line="300" w:lineRule="auto"/>
        <w:ind w:firstLine="420"/>
        <w:jc w:val="left"/>
        <w:textAlignment w:val="auto"/>
        <w:rPr>
          <w:rFonts w:asciiTheme="minorEastAsia" w:eastAsiaTheme="minorEastAsia" w:hAnsiTheme="minorEastAsia"/>
          <w:sz w:val="24"/>
          <w:szCs w:val="24"/>
        </w:rPr>
      </w:pPr>
      <w:r w:rsidRPr="007D58D7">
        <w:rPr>
          <w:rFonts w:asciiTheme="minorEastAsia" w:eastAsiaTheme="minorEastAsia" w:hAnsiTheme="minorEastAsia"/>
          <w:noProof/>
          <w:sz w:val="24"/>
          <w:szCs w:val="24"/>
        </w:rPr>
        <w:drawing>
          <wp:inline distT="0" distB="0" distL="0" distR="0" wp14:anchorId="47531D20" wp14:editId="29FB97E4">
            <wp:extent cx="5274310" cy="3273425"/>
            <wp:effectExtent l="0" t="0" r="254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73425"/>
                    </a:xfrm>
                    <a:prstGeom prst="rect">
                      <a:avLst/>
                    </a:prstGeom>
                  </pic:spPr>
                </pic:pic>
              </a:graphicData>
            </a:graphic>
          </wp:inline>
        </w:drawing>
      </w:r>
    </w:p>
    <w:p w:rsidR="00FF540B" w:rsidRDefault="005B2C4C"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从图中可以看出，我们的微服务的开发是基于前后端分离的开发模式进行开发的，这也决定了部署时的灵活性，所有的后端功能微服务（不包括BPM、DSDS服务，他们时DSIS平台内部集成的Web Service服务）都是都是基于</w:t>
      </w:r>
      <w:proofErr w:type="spellStart"/>
      <w:r>
        <w:rPr>
          <w:rFonts w:asciiTheme="minorEastAsia" w:eastAsiaTheme="minorEastAsia" w:hAnsiTheme="minorEastAsia" w:hint="eastAsia"/>
          <w:sz w:val="24"/>
          <w:szCs w:val="24"/>
        </w:rPr>
        <w:t>Dokcer</w:t>
      </w:r>
      <w:proofErr w:type="spellEnd"/>
      <w:r>
        <w:rPr>
          <w:rFonts w:asciiTheme="minorEastAsia" w:eastAsiaTheme="minorEastAsia" w:hAnsiTheme="minorEastAsia" w:hint="eastAsia"/>
          <w:sz w:val="24"/>
          <w:szCs w:val="24"/>
        </w:rPr>
        <w:t>的方式打包，并通过DC</w:t>
      </w:r>
      <w:r>
        <w:rPr>
          <w:rFonts w:asciiTheme="minorEastAsia" w:eastAsiaTheme="minorEastAsia" w:hAnsiTheme="minorEastAsia"/>
          <w:sz w:val="24"/>
          <w:szCs w:val="24"/>
        </w:rPr>
        <w:t>/OS</w:t>
      </w:r>
      <w:r>
        <w:rPr>
          <w:rFonts w:asciiTheme="minorEastAsia" w:eastAsiaTheme="minorEastAsia" w:hAnsiTheme="minorEastAsia" w:hint="eastAsia"/>
          <w:sz w:val="24"/>
          <w:szCs w:val="24"/>
        </w:rPr>
        <w:t>平台进行部署和管理（服务的注册、发现、管理、通讯等）。</w:t>
      </w:r>
    </w:p>
    <w:p w:rsidR="00C41A65" w:rsidRPr="00EE6135" w:rsidRDefault="00C41A65" w:rsidP="005B2C4C">
      <w:pPr>
        <w:widowControl/>
        <w:adjustRightInd/>
        <w:spacing w:line="300" w:lineRule="auto"/>
        <w:ind w:firstLine="420"/>
        <w:jc w:val="left"/>
        <w:textAlignment w:val="auto"/>
        <w:rPr>
          <w:rFonts w:asciiTheme="minorEastAsia" w:eastAsiaTheme="minorEastAsia" w:hAnsiTheme="minorEastAsia"/>
          <w:color w:val="FF0000"/>
          <w:sz w:val="24"/>
          <w:szCs w:val="24"/>
        </w:rPr>
      </w:pPr>
      <w:r w:rsidRPr="00EE6135">
        <w:rPr>
          <w:rFonts w:asciiTheme="minorEastAsia" w:eastAsiaTheme="minorEastAsia" w:hAnsiTheme="minorEastAsia" w:hint="eastAsia"/>
          <w:color w:val="FF0000"/>
          <w:sz w:val="24"/>
          <w:szCs w:val="24"/>
        </w:rPr>
        <w:t>基于Docker以及相关的管理部署平台（如DC</w:t>
      </w:r>
      <w:r w:rsidRPr="00EE6135">
        <w:rPr>
          <w:rFonts w:asciiTheme="minorEastAsia" w:eastAsiaTheme="minorEastAsia" w:hAnsiTheme="minorEastAsia"/>
          <w:color w:val="FF0000"/>
          <w:sz w:val="24"/>
          <w:szCs w:val="24"/>
        </w:rPr>
        <w:t>/OS</w:t>
      </w:r>
      <w:r w:rsidRPr="00EE6135">
        <w:rPr>
          <w:rFonts w:asciiTheme="minorEastAsia" w:eastAsiaTheme="minorEastAsia" w:hAnsiTheme="minorEastAsia" w:hint="eastAsia"/>
          <w:color w:val="FF0000"/>
          <w:sz w:val="24"/>
          <w:szCs w:val="24"/>
        </w:rPr>
        <w:t>），可以将我们的微服务更好的、更有效率的以分布式的方式动态进行管理管理。当我们的服务遇到性能瓶颈或暂时性的访问高峰时，可以有效的对平台资源进行合理的重新划分，并动态的进行调整，而不影响客户的使用。</w:t>
      </w:r>
    </w:p>
    <w:p w:rsidR="00F838F6" w:rsidRDefault="00F838F6" w:rsidP="005B2C4C">
      <w:pPr>
        <w:widowControl/>
        <w:adjustRightInd/>
        <w:spacing w:line="300" w:lineRule="auto"/>
        <w:ind w:firstLine="420"/>
        <w:jc w:val="left"/>
        <w:textAlignment w:val="auto"/>
        <w:rPr>
          <w:rFonts w:asciiTheme="minorEastAsia" w:eastAsiaTheme="minorEastAsia" w:hAnsiTheme="minorEastAsia"/>
          <w:sz w:val="24"/>
          <w:szCs w:val="24"/>
        </w:rPr>
      </w:pPr>
      <w:r w:rsidRPr="00F838F6">
        <w:rPr>
          <w:rFonts w:asciiTheme="minorEastAsia" w:eastAsiaTheme="minorEastAsia" w:hAnsiTheme="minorEastAsia"/>
          <w:noProof/>
          <w:sz w:val="24"/>
          <w:szCs w:val="24"/>
        </w:rPr>
        <w:drawing>
          <wp:inline distT="0" distB="0" distL="0" distR="0" wp14:anchorId="4D55726B" wp14:editId="5848F68C">
            <wp:extent cx="4493462" cy="2935952"/>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1605" cy="2941273"/>
                    </a:xfrm>
                    <a:prstGeom prst="rect">
                      <a:avLst/>
                    </a:prstGeom>
                  </pic:spPr>
                </pic:pic>
              </a:graphicData>
            </a:graphic>
          </wp:inline>
        </w:drawing>
      </w:r>
    </w:p>
    <w:p w:rsidR="00C769CF" w:rsidRDefault="00C769CF" w:rsidP="005B2C4C">
      <w:pPr>
        <w:widowControl/>
        <w:adjustRightInd/>
        <w:spacing w:line="300" w:lineRule="auto"/>
        <w:ind w:firstLine="420"/>
        <w:jc w:val="left"/>
        <w:textAlignment w:val="auto"/>
        <w:rPr>
          <w:rFonts w:asciiTheme="minorEastAsia" w:eastAsiaTheme="minorEastAsia" w:hAnsiTheme="minorEastAsia"/>
          <w:sz w:val="24"/>
          <w:szCs w:val="24"/>
        </w:rPr>
      </w:pPr>
      <w:r w:rsidRPr="00C769CF">
        <w:rPr>
          <w:rFonts w:asciiTheme="minorEastAsia" w:eastAsiaTheme="minorEastAsia" w:hAnsiTheme="minorEastAsia"/>
          <w:noProof/>
          <w:sz w:val="24"/>
          <w:szCs w:val="24"/>
        </w:rPr>
        <w:drawing>
          <wp:inline distT="0" distB="0" distL="0" distR="0" wp14:anchorId="6E368446" wp14:editId="62B641D2">
            <wp:extent cx="4672976" cy="202705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8560" cy="2029479"/>
                    </a:xfrm>
                    <a:prstGeom prst="rect">
                      <a:avLst/>
                    </a:prstGeom>
                  </pic:spPr>
                </pic:pic>
              </a:graphicData>
            </a:graphic>
          </wp:inline>
        </w:drawing>
      </w:r>
    </w:p>
    <w:p w:rsidR="005B2C4C" w:rsidRDefault="005B2C4C"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 xml:space="preserve"> </w:t>
      </w:r>
      <w:r w:rsidR="00A61B79">
        <w:rPr>
          <w:rFonts w:asciiTheme="minorEastAsia" w:eastAsiaTheme="minorEastAsia" w:hAnsiTheme="minorEastAsia" w:hint="eastAsia"/>
          <w:sz w:val="24"/>
          <w:szCs w:val="24"/>
        </w:rPr>
        <w:t>DFS平台技术栈</w:t>
      </w:r>
    </w:p>
    <w:p w:rsidR="00A61B79" w:rsidRDefault="00A61B79" w:rsidP="005B2C4C">
      <w:pPr>
        <w:widowControl/>
        <w:adjustRightInd/>
        <w:spacing w:line="300" w:lineRule="auto"/>
        <w:ind w:firstLine="420"/>
        <w:jc w:val="left"/>
        <w:textAlignment w:val="auto"/>
        <w:rPr>
          <w:rFonts w:asciiTheme="minorEastAsia" w:eastAsiaTheme="minorEastAsia" w:hAnsiTheme="minorEastAsia"/>
          <w:sz w:val="24"/>
          <w:szCs w:val="24"/>
        </w:rPr>
      </w:pPr>
      <w:r w:rsidRPr="00A61B79">
        <w:rPr>
          <w:rFonts w:asciiTheme="minorEastAsia" w:eastAsiaTheme="minorEastAsia" w:hAnsiTheme="minorEastAsia"/>
          <w:noProof/>
          <w:sz w:val="24"/>
          <w:szCs w:val="24"/>
        </w:rPr>
        <w:drawing>
          <wp:inline distT="0" distB="0" distL="0" distR="0" wp14:anchorId="3DDB280C" wp14:editId="21694175">
            <wp:extent cx="4652851" cy="23505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2835" cy="2355557"/>
                    </a:xfrm>
                    <a:prstGeom prst="rect">
                      <a:avLst/>
                    </a:prstGeom>
                  </pic:spPr>
                </pic:pic>
              </a:graphicData>
            </a:graphic>
          </wp:inline>
        </w:drawing>
      </w:r>
    </w:p>
    <w:p w:rsidR="00A61B79" w:rsidRDefault="00A61B79"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该技术栈图谱中，描述了DFS平台目前及将来需要或可以集成的相关技术，</w:t>
      </w:r>
      <w:r w:rsidR="00A74902">
        <w:rPr>
          <w:rFonts w:asciiTheme="minorEastAsia" w:eastAsiaTheme="minorEastAsia" w:hAnsiTheme="minorEastAsia" w:hint="eastAsia"/>
          <w:sz w:val="24"/>
          <w:szCs w:val="24"/>
        </w:rPr>
        <w:t>可见，不论从技术栈的丰富性还是平台技术的扩展性而言，DFS平台能够支持及满足的技术还是非常多样的。</w:t>
      </w:r>
    </w:p>
    <w:p w:rsidR="00782245" w:rsidRDefault="00782245"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在开发语言上，充分考虑了语言的跨平台特性，以及相关技术及社区的应用的广泛性与技术成熟性等方面，算法部分采用C++开发语言，后端业务逻辑采用Java开发语言，前端采用基于Angular框架的JS脚本语言。</w:t>
      </w:r>
    </w:p>
    <w:p w:rsidR="00A27EBA" w:rsidRDefault="00A27EBA"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4.</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DFS平台开发流程</w:t>
      </w:r>
    </w:p>
    <w:p w:rsidR="00F9327C" w:rsidRDefault="00F9327C" w:rsidP="005B2C4C">
      <w:pPr>
        <w:widowControl/>
        <w:adjustRightInd/>
        <w:spacing w:line="300" w:lineRule="auto"/>
        <w:ind w:firstLine="420"/>
        <w:jc w:val="left"/>
        <w:textAlignment w:val="auto"/>
        <w:rPr>
          <w:rFonts w:asciiTheme="minorEastAsia" w:eastAsiaTheme="minorEastAsia" w:hAnsiTheme="minorEastAsia"/>
          <w:sz w:val="24"/>
          <w:szCs w:val="24"/>
        </w:rPr>
      </w:pPr>
      <w:r w:rsidRPr="00F9327C">
        <w:rPr>
          <w:rFonts w:asciiTheme="minorEastAsia" w:eastAsiaTheme="minorEastAsia" w:hAnsiTheme="minorEastAsia"/>
          <w:noProof/>
          <w:sz w:val="24"/>
          <w:szCs w:val="24"/>
        </w:rPr>
        <w:drawing>
          <wp:inline distT="0" distB="0" distL="0" distR="0" wp14:anchorId="50CEFC8B" wp14:editId="522AA1EA">
            <wp:extent cx="5274310" cy="252666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26665"/>
                    </a:xfrm>
                    <a:prstGeom prst="rect">
                      <a:avLst/>
                    </a:prstGeom>
                  </pic:spPr>
                </pic:pic>
              </a:graphicData>
            </a:graphic>
          </wp:inline>
        </w:drawing>
      </w:r>
    </w:p>
    <w:p w:rsidR="007A6540" w:rsidRDefault="007A6540" w:rsidP="005B2C4C">
      <w:pPr>
        <w:widowControl/>
        <w:adjustRightInd/>
        <w:spacing w:line="300" w:lineRule="auto"/>
        <w:ind w:firstLine="420"/>
        <w:jc w:val="left"/>
        <w:textAlignment w:val="auto"/>
        <w:rPr>
          <w:rFonts w:asciiTheme="minorEastAsia" w:eastAsiaTheme="minorEastAsia" w:hAnsiTheme="minorEastAsia"/>
          <w:sz w:val="24"/>
          <w:szCs w:val="24"/>
        </w:rPr>
      </w:pPr>
      <w:r w:rsidRPr="007A6540">
        <w:rPr>
          <w:rFonts w:asciiTheme="minorEastAsia" w:eastAsiaTheme="minorEastAsia" w:hAnsiTheme="minorEastAsia"/>
          <w:noProof/>
          <w:sz w:val="24"/>
          <w:szCs w:val="24"/>
        </w:rPr>
        <w:drawing>
          <wp:inline distT="0" distB="0" distL="0" distR="0" wp14:anchorId="23CC35FE" wp14:editId="4042B87A">
            <wp:extent cx="4695416" cy="22171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6625" cy="2222416"/>
                    </a:xfrm>
                    <a:prstGeom prst="rect">
                      <a:avLst/>
                    </a:prstGeom>
                  </pic:spPr>
                </pic:pic>
              </a:graphicData>
            </a:graphic>
          </wp:inline>
        </w:drawing>
      </w:r>
    </w:p>
    <w:p w:rsidR="007A6540" w:rsidRPr="00F9327C" w:rsidRDefault="007A6540"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DFS</w:t>
      </w:r>
      <w:r w:rsidR="00F838F6">
        <w:rPr>
          <w:rFonts w:asciiTheme="minorEastAsia" w:eastAsiaTheme="minorEastAsia" w:hAnsiTheme="minorEastAsia" w:hint="eastAsia"/>
          <w:sz w:val="24"/>
          <w:szCs w:val="24"/>
        </w:rPr>
        <w:t>平台的开发流程完全的基于</w:t>
      </w:r>
      <w:r>
        <w:rPr>
          <w:rFonts w:asciiTheme="minorEastAsia" w:eastAsiaTheme="minorEastAsia" w:hAnsiTheme="minorEastAsia" w:hint="eastAsia"/>
          <w:sz w:val="24"/>
          <w:szCs w:val="24"/>
        </w:rPr>
        <w:t>CICD的思想</w:t>
      </w:r>
      <w:r w:rsidR="00F838F6">
        <w:rPr>
          <w:rFonts w:asciiTheme="minorEastAsia" w:eastAsiaTheme="minorEastAsia" w:hAnsiTheme="minorEastAsia" w:hint="eastAsia"/>
          <w:sz w:val="24"/>
          <w:szCs w:val="24"/>
        </w:rPr>
        <w:t>，利用Jenkins工具</w:t>
      </w:r>
      <w:r>
        <w:rPr>
          <w:rFonts w:asciiTheme="minorEastAsia" w:eastAsiaTheme="minorEastAsia" w:hAnsiTheme="minorEastAsia" w:hint="eastAsia"/>
          <w:sz w:val="24"/>
          <w:szCs w:val="24"/>
        </w:rPr>
        <w:t>进行定义与实施，即通过</w:t>
      </w:r>
      <w:proofErr w:type="spellStart"/>
      <w:r>
        <w:rPr>
          <w:rFonts w:asciiTheme="minorEastAsia" w:eastAsiaTheme="minorEastAsia" w:hAnsiTheme="minorEastAsia" w:hint="eastAsia"/>
          <w:sz w:val="24"/>
          <w:szCs w:val="24"/>
        </w:rPr>
        <w:t>git</w:t>
      </w:r>
      <w:proofErr w:type="spellEnd"/>
      <w:r>
        <w:rPr>
          <w:rFonts w:asciiTheme="minorEastAsia" w:eastAsiaTheme="minorEastAsia" w:hAnsiTheme="minorEastAsia" w:hint="eastAsia"/>
          <w:sz w:val="24"/>
          <w:szCs w:val="24"/>
        </w:rPr>
        <w:t>代码仓库进行平台代码的管理，所有提交的依赖组件、编译组件、Docker镜像等，采用</w:t>
      </w:r>
      <w:proofErr w:type="spellStart"/>
      <w:r>
        <w:rPr>
          <w:rFonts w:asciiTheme="minorEastAsia" w:eastAsiaTheme="minorEastAsia" w:hAnsiTheme="minorEastAsia" w:hint="eastAsia"/>
          <w:sz w:val="24"/>
          <w:szCs w:val="24"/>
        </w:rPr>
        <w:t>artifactory</w:t>
      </w:r>
      <w:proofErr w:type="spellEnd"/>
      <w:r>
        <w:rPr>
          <w:rFonts w:asciiTheme="minorEastAsia" w:eastAsiaTheme="minorEastAsia" w:hAnsiTheme="minorEastAsia" w:hint="eastAsia"/>
          <w:sz w:val="24"/>
          <w:szCs w:val="24"/>
        </w:rPr>
        <w:t>进行存储与管理，而</w:t>
      </w:r>
      <w:proofErr w:type="spellStart"/>
      <w:r>
        <w:rPr>
          <w:rFonts w:asciiTheme="minorEastAsia" w:eastAsiaTheme="minorEastAsia" w:hAnsiTheme="minorEastAsia" w:hint="eastAsia"/>
          <w:sz w:val="24"/>
          <w:szCs w:val="24"/>
        </w:rPr>
        <w:t>Dokcer</w:t>
      </w:r>
      <w:proofErr w:type="spellEnd"/>
      <w:r>
        <w:rPr>
          <w:rFonts w:asciiTheme="minorEastAsia" w:eastAsiaTheme="minorEastAsia" w:hAnsiTheme="minorEastAsia" w:hint="eastAsia"/>
          <w:sz w:val="24"/>
          <w:szCs w:val="24"/>
        </w:rPr>
        <w:t>容器则通过DC/OS平台进行部署与管理，而且全部流程节点（代码提交-&gt;编译-&gt;</w:t>
      </w:r>
      <w:proofErr w:type="spellStart"/>
      <w:r>
        <w:rPr>
          <w:rFonts w:asciiTheme="minorEastAsia" w:eastAsiaTheme="minorEastAsia" w:hAnsiTheme="minorEastAsia" w:hint="eastAsia"/>
          <w:sz w:val="24"/>
          <w:szCs w:val="24"/>
        </w:rPr>
        <w:t>artifactory</w:t>
      </w:r>
      <w:proofErr w:type="spellEnd"/>
      <w:r>
        <w:rPr>
          <w:rFonts w:asciiTheme="minorEastAsia" w:eastAsiaTheme="minorEastAsia" w:hAnsiTheme="minorEastAsia" w:hint="eastAsia"/>
          <w:sz w:val="24"/>
          <w:szCs w:val="24"/>
        </w:rPr>
        <w:t>-&gt;</w:t>
      </w:r>
      <w:proofErr w:type="spellStart"/>
      <w:r>
        <w:rPr>
          <w:rFonts w:asciiTheme="minorEastAsia" w:eastAsiaTheme="minorEastAsia" w:hAnsiTheme="minorEastAsia" w:hint="eastAsia"/>
          <w:sz w:val="24"/>
          <w:szCs w:val="24"/>
        </w:rPr>
        <w:t>docer</w:t>
      </w:r>
      <w:proofErr w:type="spellEnd"/>
      <w:r>
        <w:rPr>
          <w:rFonts w:asciiTheme="minorEastAsia" w:eastAsiaTheme="minorEastAsia" w:hAnsiTheme="minorEastAsia" w:hint="eastAsia"/>
          <w:sz w:val="24"/>
          <w:szCs w:val="24"/>
        </w:rPr>
        <w:t xml:space="preserve"> images</w:t>
      </w:r>
      <w:r>
        <w:rPr>
          <w:rFonts w:asciiTheme="minorEastAsia" w:eastAsiaTheme="minorEastAsia" w:hAnsiTheme="minorEastAsia"/>
          <w:sz w:val="24"/>
          <w:szCs w:val="24"/>
        </w:rPr>
        <w:t>-&gt;deploy</w:t>
      </w:r>
      <w:r>
        <w:rPr>
          <w:rFonts w:asciiTheme="minorEastAsia" w:eastAsiaTheme="minorEastAsia" w:hAnsiTheme="minorEastAsia" w:hint="eastAsia"/>
          <w:sz w:val="24"/>
          <w:szCs w:val="24"/>
        </w:rPr>
        <w:t>）等都通过脚本进行自动化运行，从而完整的实现了CICD的自动化流程，这从根本上保证了</w:t>
      </w:r>
      <w:proofErr w:type="spellStart"/>
      <w:r>
        <w:rPr>
          <w:rFonts w:asciiTheme="minorEastAsia" w:eastAsiaTheme="minorEastAsia" w:hAnsiTheme="minorEastAsia" w:hint="eastAsia"/>
          <w:sz w:val="24"/>
          <w:szCs w:val="24"/>
        </w:rPr>
        <w:t>Devops</w:t>
      </w:r>
      <w:proofErr w:type="spellEnd"/>
      <w:r>
        <w:rPr>
          <w:rFonts w:asciiTheme="minorEastAsia" w:eastAsiaTheme="minorEastAsia" w:hAnsiTheme="minorEastAsia" w:hint="eastAsia"/>
          <w:sz w:val="24"/>
          <w:szCs w:val="24"/>
        </w:rPr>
        <w:t>思想在开发流程中的实施，很好的提供了平台的开发效率与测试、部署的成效</w:t>
      </w:r>
      <w:r w:rsidR="00F9327C">
        <w:rPr>
          <w:rFonts w:asciiTheme="minorEastAsia" w:eastAsiaTheme="minorEastAsia" w:hAnsiTheme="minorEastAsia" w:hint="eastAsia"/>
          <w:sz w:val="24"/>
          <w:szCs w:val="24"/>
        </w:rPr>
        <w:t>。同时，整个开发、打包编译、集成等过程都是基于Halliburton统一的OEC开发平台进行，而部署在</w:t>
      </w:r>
      <w:proofErr w:type="spellStart"/>
      <w:r w:rsidR="00F9327C">
        <w:rPr>
          <w:rFonts w:asciiTheme="minorEastAsia" w:eastAsiaTheme="minorEastAsia" w:hAnsiTheme="minorEastAsia" w:hint="eastAsia"/>
          <w:sz w:val="24"/>
          <w:szCs w:val="24"/>
        </w:rPr>
        <w:t>iEnergy</w:t>
      </w:r>
      <w:proofErr w:type="spellEnd"/>
      <w:r w:rsidR="00F9327C">
        <w:rPr>
          <w:rFonts w:asciiTheme="minorEastAsia" w:eastAsiaTheme="minorEastAsia" w:hAnsiTheme="minorEastAsia" w:hint="eastAsia"/>
          <w:sz w:val="24"/>
          <w:szCs w:val="24"/>
        </w:rPr>
        <w:t>的内部私有云上面。当然，这些开发、部署过程也可以根据客户的需求进行离线及其他分布式或云平台的迁移。</w:t>
      </w:r>
    </w:p>
    <w:p w:rsidR="007A6540" w:rsidRDefault="007A6540"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在开发管理上，</w:t>
      </w:r>
      <w:r w:rsidR="0018519E">
        <w:rPr>
          <w:rFonts w:asciiTheme="minorEastAsia" w:eastAsiaTheme="minorEastAsia" w:hAnsiTheme="minorEastAsia" w:hint="eastAsia"/>
          <w:sz w:val="24"/>
          <w:szCs w:val="24"/>
        </w:rPr>
        <w:t>基于TFS提供的看板等工具，</w:t>
      </w:r>
      <w:r>
        <w:rPr>
          <w:rFonts w:asciiTheme="minorEastAsia" w:eastAsiaTheme="minorEastAsia" w:hAnsiTheme="minorEastAsia" w:hint="eastAsia"/>
          <w:sz w:val="24"/>
          <w:szCs w:val="24"/>
        </w:rPr>
        <w:t>采用了</w:t>
      </w:r>
      <w:proofErr w:type="spellStart"/>
      <w:r>
        <w:rPr>
          <w:rFonts w:asciiTheme="minorEastAsia" w:eastAsiaTheme="minorEastAsia" w:hAnsiTheme="minorEastAsia" w:hint="eastAsia"/>
          <w:sz w:val="24"/>
          <w:szCs w:val="24"/>
        </w:rPr>
        <w:t>Scrucm</w:t>
      </w:r>
      <w:proofErr w:type="spellEnd"/>
      <w:r>
        <w:rPr>
          <w:rFonts w:asciiTheme="minorEastAsia" w:eastAsiaTheme="minorEastAsia" w:hAnsiTheme="minorEastAsia" w:hint="eastAsia"/>
          <w:sz w:val="24"/>
          <w:szCs w:val="24"/>
        </w:rPr>
        <w:t>的管理思想与管理方式，从而更好的保证了</w:t>
      </w:r>
      <w:r w:rsidR="00272759">
        <w:rPr>
          <w:rFonts w:asciiTheme="minorEastAsia" w:eastAsiaTheme="minorEastAsia" w:hAnsiTheme="minorEastAsia" w:hint="eastAsia"/>
          <w:sz w:val="24"/>
          <w:szCs w:val="24"/>
        </w:rPr>
        <w:t>平台</w:t>
      </w:r>
      <w:r w:rsidR="0018519E">
        <w:rPr>
          <w:rFonts w:asciiTheme="minorEastAsia" w:eastAsiaTheme="minorEastAsia" w:hAnsiTheme="minorEastAsia" w:hint="eastAsia"/>
          <w:sz w:val="24"/>
          <w:szCs w:val="24"/>
        </w:rPr>
        <w:t>服务与相关微服务的开发</w:t>
      </w:r>
      <w:r w:rsidR="00272759">
        <w:rPr>
          <w:rFonts w:asciiTheme="minorEastAsia" w:eastAsiaTheme="minorEastAsia" w:hAnsiTheme="minorEastAsia" w:hint="eastAsia"/>
          <w:sz w:val="24"/>
          <w:szCs w:val="24"/>
        </w:rPr>
        <w:t>质量</w:t>
      </w:r>
      <w:r w:rsidR="0018519E">
        <w:rPr>
          <w:rFonts w:asciiTheme="minorEastAsia" w:eastAsiaTheme="minorEastAsia" w:hAnsiTheme="minorEastAsia" w:hint="eastAsia"/>
          <w:sz w:val="24"/>
          <w:szCs w:val="24"/>
        </w:rPr>
        <w:t>。</w:t>
      </w:r>
    </w:p>
    <w:p w:rsidR="00272759" w:rsidRDefault="001657D0" w:rsidP="007A6540">
      <w:pPr>
        <w:widowControl/>
        <w:adjustRightInd/>
        <w:spacing w:line="300" w:lineRule="auto"/>
        <w:ind w:firstLine="420"/>
        <w:jc w:val="left"/>
        <w:textAlignment w:val="auto"/>
        <w:rPr>
          <w:rFonts w:asciiTheme="minorEastAsia" w:eastAsiaTheme="minorEastAsia" w:hAnsiTheme="minorEastAsia"/>
          <w:sz w:val="24"/>
          <w:szCs w:val="24"/>
        </w:rPr>
      </w:pPr>
      <w:r w:rsidRPr="001657D0">
        <w:rPr>
          <w:rFonts w:asciiTheme="minorEastAsia" w:eastAsiaTheme="minorEastAsia" w:hAnsiTheme="minorEastAsia"/>
          <w:noProof/>
          <w:sz w:val="24"/>
          <w:szCs w:val="24"/>
        </w:rPr>
        <w:drawing>
          <wp:inline distT="0" distB="0" distL="0" distR="0" wp14:anchorId="60EB830E" wp14:editId="5AEE2F42">
            <wp:extent cx="4846881" cy="1804888"/>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4654" cy="1807782"/>
                    </a:xfrm>
                    <a:prstGeom prst="rect">
                      <a:avLst/>
                    </a:prstGeom>
                  </pic:spPr>
                </pic:pic>
              </a:graphicData>
            </a:graphic>
          </wp:inline>
        </w:drawing>
      </w:r>
    </w:p>
    <w:p w:rsidR="003D4C17" w:rsidRDefault="006E4F1A"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003D4C17">
        <w:rPr>
          <w:rFonts w:asciiTheme="minorEastAsia" w:eastAsiaTheme="minorEastAsia" w:hAnsiTheme="minorEastAsia" w:hint="eastAsia"/>
          <w:sz w:val="24"/>
          <w:szCs w:val="24"/>
        </w:rPr>
        <w:t>.</w:t>
      </w:r>
      <w:r w:rsidR="003D4C17">
        <w:rPr>
          <w:rFonts w:asciiTheme="minorEastAsia" w:eastAsiaTheme="minorEastAsia" w:hAnsiTheme="minorEastAsia"/>
          <w:sz w:val="24"/>
          <w:szCs w:val="24"/>
        </w:rPr>
        <w:t xml:space="preserve"> </w:t>
      </w:r>
      <w:r w:rsidR="003D4C17">
        <w:rPr>
          <w:rFonts w:asciiTheme="minorEastAsia" w:eastAsiaTheme="minorEastAsia" w:hAnsiTheme="minorEastAsia" w:hint="eastAsia"/>
          <w:sz w:val="24"/>
          <w:szCs w:val="24"/>
        </w:rPr>
        <w:t>DFS微服务开发流程</w:t>
      </w:r>
    </w:p>
    <w:p w:rsidR="003D4C17" w:rsidRDefault="00782245" w:rsidP="007A6540">
      <w:pPr>
        <w:widowControl/>
        <w:adjustRightInd/>
        <w:spacing w:line="300" w:lineRule="auto"/>
        <w:ind w:firstLine="420"/>
        <w:jc w:val="left"/>
        <w:textAlignment w:val="auto"/>
        <w:rPr>
          <w:rFonts w:asciiTheme="minorEastAsia" w:eastAsiaTheme="minorEastAsia" w:hAnsiTheme="minorEastAsia"/>
          <w:sz w:val="24"/>
          <w:szCs w:val="24"/>
        </w:rPr>
      </w:pPr>
      <w:r w:rsidRPr="00782245">
        <w:rPr>
          <w:rFonts w:asciiTheme="minorEastAsia" w:eastAsiaTheme="minorEastAsia" w:hAnsiTheme="minorEastAsia"/>
          <w:noProof/>
          <w:sz w:val="24"/>
          <w:szCs w:val="24"/>
        </w:rPr>
        <w:drawing>
          <wp:inline distT="0" distB="0" distL="0" distR="0" wp14:anchorId="7D7A1919" wp14:editId="791B3E05">
            <wp:extent cx="4572000" cy="229150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5452" cy="2298246"/>
                    </a:xfrm>
                    <a:prstGeom prst="rect">
                      <a:avLst/>
                    </a:prstGeom>
                  </pic:spPr>
                </pic:pic>
              </a:graphicData>
            </a:graphic>
          </wp:inline>
        </w:drawing>
      </w:r>
    </w:p>
    <w:p w:rsidR="00F25FE6" w:rsidRPr="00272759" w:rsidRDefault="00F25FE6"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这是DFS微服务开发的典型流程示意图，这种流程性的规范很好的定义了微服务开发的过程与标准，保证了微服务开发的高质量要求。</w:t>
      </w:r>
    </w:p>
    <w:p w:rsidR="00A27EBA" w:rsidRDefault="00A27EBA" w:rsidP="005B2C4C">
      <w:pPr>
        <w:widowControl/>
        <w:adjustRightInd/>
        <w:spacing w:line="300" w:lineRule="auto"/>
        <w:ind w:firstLine="420"/>
        <w:jc w:val="left"/>
        <w:textAlignment w:val="auto"/>
        <w:rPr>
          <w:rFonts w:asciiTheme="minorEastAsia" w:eastAsiaTheme="minorEastAsia" w:hAnsiTheme="minorEastAsia"/>
          <w:sz w:val="24"/>
          <w:szCs w:val="24"/>
        </w:rPr>
      </w:pPr>
    </w:p>
    <w:p w:rsidR="00A74902" w:rsidRDefault="006D232F"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00A74902">
        <w:rPr>
          <w:rFonts w:asciiTheme="minorEastAsia" w:eastAsiaTheme="minorEastAsia" w:hAnsiTheme="minorEastAsia" w:hint="eastAsia"/>
          <w:sz w:val="24"/>
          <w:szCs w:val="24"/>
        </w:rPr>
        <w:t>.</w:t>
      </w:r>
      <w:r w:rsidR="00A74902">
        <w:rPr>
          <w:rFonts w:asciiTheme="minorEastAsia" w:eastAsiaTheme="minorEastAsia" w:hAnsiTheme="minorEastAsia"/>
          <w:sz w:val="24"/>
          <w:szCs w:val="24"/>
        </w:rPr>
        <w:t xml:space="preserve"> </w:t>
      </w:r>
      <w:r w:rsidR="00A74902">
        <w:rPr>
          <w:rFonts w:asciiTheme="minorEastAsia" w:eastAsiaTheme="minorEastAsia" w:hAnsiTheme="minorEastAsia" w:hint="eastAsia"/>
          <w:sz w:val="24"/>
          <w:szCs w:val="24"/>
        </w:rPr>
        <w:t>DFS平台的工作流系统</w:t>
      </w:r>
    </w:p>
    <w:p w:rsidR="00867F7B" w:rsidRDefault="00972802"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6.1</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工作流</w:t>
      </w:r>
      <w:r w:rsidR="00542947">
        <w:rPr>
          <w:rFonts w:asciiTheme="minorEastAsia" w:eastAsiaTheme="minorEastAsia" w:hAnsiTheme="minorEastAsia" w:hint="eastAsia"/>
          <w:sz w:val="24"/>
          <w:szCs w:val="24"/>
        </w:rPr>
        <w:t>设计</w:t>
      </w:r>
    </w:p>
    <w:p w:rsidR="00542947" w:rsidRDefault="007E4AA8" w:rsidP="005B2C4C">
      <w:pPr>
        <w:widowControl/>
        <w:adjustRightInd/>
        <w:spacing w:line="300" w:lineRule="auto"/>
        <w:ind w:firstLine="420"/>
        <w:jc w:val="left"/>
        <w:textAlignment w:val="auto"/>
        <w:rPr>
          <w:rFonts w:asciiTheme="minorEastAsia" w:eastAsiaTheme="minorEastAsia" w:hAnsiTheme="minorEastAsia"/>
          <w:sz w:val="24"/>
          <w:szCs w:val="24"/>
        </w:rPr>
      </w:pPr>
      <w:r w:rsidRPr="007E4AA8">
        <w:rPr>
          <w:rFonts w:asciiTheme="minorEastAsia" w:eastAsiaTheme="minorEastAsia" w:hAnsiTheme="minorEastAsia"/>
          <w:noProof/>
          <w:sz w:val="24"/>
          <w:szCs w:val="24"/>
        </w:rPr>
        <w:drawing>
          <wp:inline distT="0" distB="0" distL="0" distR="0" wp14:anchorId="5A4EC62F" wp14:editId="16AD2701">
            <wp:extent cx="4751912" cy="201953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9953" cy="2022951"/>
                    </a:xfrm>
                    <a:prstGeom prst="rect">
                      <a:avLst/>
                    </a:prstGeom>
                  </pic:spPr>
                </pic:pic>
              </a:graphicData>
            </a:graphic>
          </wp:inline>
        </w:drawing>
      </w:r>
    </w:p>
    <w:p w:rsidR="007E4AA8" w:rsidRDefault="007E4AA8"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通过该设计器，用户可以基于当前系统已有的微服务的情况，自己定义需要的工作流程，并进行相关参数的绑定逻辑设置，这些设置完流程拓扑结构和数据绑定逻辑的工作流程将会作为模板进行后续工作流实例的基础。</w:t>
      </w:r>
    </w:p>
    <w:p w:rsidR="00542947" w:rsidRDefault="00542947"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6.2</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工作流模板管理</w:t>
      </w:r>
    </w:p>
    <w:p w:rsidR="007E4AA8" w:rsidRDefault="0035342E" w:rsidP="005B2C4C">
      <w:pPr>
        <w:widowControl/>
        <w:adjustRightInd/>
        <w:spacing w:line="300" w:lineRule="auto"/>
        <w:ind w:firstLine="420"/>
        <w:jc w:val="left"/>
        <w:textAlignment w:val="auto"/>
        <w:rPr>
          <w:rFonts w:asciiTheme="minorEastAsia" w:eastAsiaTheme="minorEastAsia" w:hAnsiTheme="minorEastAsia"/>
          <w:sz w:val="24"/>
          <w:szCs w:val="24"/>
        </w:rPr>
      </w:pPr>
      <w:r w:rsidRPr="0035342E">
        <w:rPr>
          <w:rFonts w:asciiTheme="minorEastAsia" w:eastAsiaTheme="minorEastAsia" w:hAnsiTheme="minorEastAsia"/>
          <w:noProof/>
          <w:sz w:val="24"/>
          <w:szCs w:val="24"/>
        </w:rPr>
        <w:drawing>
          <wp:inline distT="0" distB="0" distL="0" distR="0" wp14:anchorId="6175585A" wp14:editId="5D0F0A65">
            <wp:extent cx="4633708" cy="19492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6935" cy="1954779"/>
                    </a:xfrm>
                    <a:prstGeom prst="rect">
                      <a:avLst/>
                    </a:prstGeom>
                  </pic:spPr>
                </pic:pic>
              </a:graphicData>
            </a:graphic>
          </wp:inline>
        </w:drawing>
      </w:r>
    </w:p>
    <w:p w:rsidR="0035342E" w:rsidRDefault="0035342E"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工作流模板管理中，会对系统中已经存在的模板进行相关的增删改查等操作，实现模板的进一步完善和管理。</w:t>
      </w:r>
    </w:p>
    <w:p w:rsidR="00542947" w:rsidRDefault="00542947"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6.3</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工作流管理</w:t>
      </w:r>
    </w:p>
    <w:p w:rsidR="0035342E" w:rsidRDefault="00D20D41" w:rsidP="005B2C4C">
      <w:pPr>
        <w:widowControl/>
        <w:adjustRightInd/>
        <w:spacing w:line="300" w:lineRule="auto"/>
        <w:ind w:firstLine="420"/>
        <w:jc w:val="left"/>
        <w:textAlignment w:val="auto"/>
        <w:rPr>
          <w:rFonts w:asciiTheme="minorEastAsia" w:eastAsiaTheme="minorEastAsia" w:hAnsiTheme="minorEastAsia"/>
          <w:sz w:val="24"/>
          <w:szCs w:val="24"/>
        </w:rPr>
      </w:pPr>
      <w:r w:rsidRPr="00D20D41">
        <w:rPr>
          <w:rFonts w:asciiTheme="minorEastAsia" w:eastAsiaTheme="minorEastAsia" w:hAnsiTheme="minorEastAsia"/>
          <w:noProof/>
          <w:sz w:val="24"/>
          <w:szCs w:val="24"/>
        </w:rPr>
        <w:drawing>
          <wp:inline distT="0" distB="0" distL="0" distR="0" wp14:anchorId="67F53069" wp14:editId="7640BE63">
            <wp:extent cx="4654285" cy="199709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2443" cy="2000595"/>
                    </a:xfrm>
                    <a:prstGeom prst="rect">
                      <a:avLst/>
                    </a:prstGeom>
                  </pic:spPr>
                </pic:pic>
              </a:graphicData>
            </a:graphic>
          </wp:inline>
        </w:drawing>
      </w:r>
    </w:p>
    <w:p w:rsidR="00D20D41" w:rsidRDefault="00D20D41"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工作流管理中，工作流计算编排界面可以实现工作流程的基础信息设置（包括模板、任务名称、触发方式等），同时可以设定相关的分析对象和流程节点的权限设定，从而为工作流实例的创建与流转准备必要的逻辑与数据基础。</w:t>
      </w:r>
    </w:p>
    <w:p w:rsidR="00931982" w:rsidRDefault="00931982" w:rsidP="005B2C4C">
      <w:pPr>
        <w:widowControl/>
        <w:adjustRightInd/>
        <w:spacing w:line="300" w:lineRule="auto"/>
        <w:ind w:firstLine="420"/>
        <w:jc w:val="left"/>
        <w:textAlignment w:val="auto"/>
        <w:rPr>
          <w:rFonts w:asciiTheme="minorEastAsia" w:eastAsiaTheme="minorEastAsia" w:hAnsiTheme="minorEastAsia"/>
          <w:sz w:val="24"/>
          <w:szCs w:val="24"/>
        </w:rPr>
      </w:pPr>
      <w:r w:rsidRPr="00931982">
        <w:rPr>
          <w:rFonts w:asciiTheme="minorEastAsia" w:eastAsiaTheme="minorEastAsia" w:hAnsiTheme="minorEastAsia"/>
          <w:noProof/>
          <w:sz w:val="24"/>
          <w:szCs w:val="24"/>
        </w:rPr>
        <w:drawing>
          <wp:inline distT="0" distB="0" distL="0" distR="0" wp14:anchorId="28054166" wp14:editId="42C3C437">
            <wp:extent cx="4527593" cy="187078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1893" cy="1884953"/>
                    </a:xfrm>
                    <a:prstGeom prst="rect">
                      <a:avLst/>
                    </a:prstGeom>
                  </pic:spPr>
                </pic:pic>
              </a:graphicData>
            </a:graphic>
          </wp:inline>
        </w:drawing>
      </w:r>
    </w:p>
    <w:p w:rsidR="00D20D41" w:rsidRDefault="00D20D41"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同时，平台实现了工作流任务的操作与查看页面，用户可以通过其看到自己相关的工作流任务及其相关的运转情况（包括相关结果的展示）。</w:t>
      </w:r>
    </w:p>
    <w:p w:rsidR="00EE6135" w:rsidRDefault="00EE6135" w:rsidP="005B2C4C">
      <w:pPr>
        <w:widowControl/>
        <w:adjustRightInd/>
        <w:spacing w:line="300" w:lineRule="auto"/>
        <w:ind w:firstLine="420"/>
        <w:jc w:val="left"/>
        <w:textAlignment w:val="auto"/>
        <w:rPr>
          <w:rFonts w:asciiTheme="minorEastAsia" w:eastAsiaTheme="minorEastAsia" w:hAnsiTheme="minorEastAsia"/>
          <w:color w:val="FF0000"/>
          <w:sz w:val="24"/>
          <w:szCs w:val="24"/>
        </w:rPr>
      </w:pPr>
      <w:r w:rsidRPr="00EE6135">
        <w:rPr>
          <w:rFonts w:asciiTheme="minorEastAsia" w:eastAsiaTheme="minorEastAsia" w:hAnsiTheme="minorEastAsia" w:hint="eastAsia"/>
          <w:color w:val="FF0000"/>
          <w:sz w:val="24"/>
          <w:szCs w:val="24"/>
        </w:rPr>
        <w:t>基于DFS的工作流系统，我们可以将不同的微服务功能进行更大粒度的逻辑上的设计与运行，</w:t>
      </w:r>
      <w:r>
        <w:rPr>
          <w:rFonts w:asciiTheme="minorEastAsia" w:eastAsiaTheme="minorEastAsia" w:hAnsiTheme="minorEastAsia" w:hint="eastAsia"/>
          <w:color w:val="FF0000"/>
          <w:sz w:val="24"/>
          <w:szCs w:val="24"/>
        </w:rPr>
        <w:t>即实现不同功能的协作</w:t>
      </w:r>
      <w:r w:rsidR="005F2F04">
        <w:rPr>
          <w:rFonts w:asciiTheme="minorEastAsia" w:eastAsiaTheme="minorEastAsia" w:hAnsiTheme="minorEastAsia" w:hint="eastAsia"/>
          <w:color w:val="FF0000"/>
          <w:sz w:val="24"/>
          <w:szCs w:val="24"/>
        </w:rPr>
        <w:t>与数据传递与共享。同时，这种机制也可以让客户将同一个功能基于不同的拓扑逻辑进行串联（如并行、汇入等逻辑），这其实是以工作流的方式实现了微服务功能的分布式并行的处理。这种机制，对于类似数模模拟等计算性的微服务的分布式需求给予了非常好的支持。</w:t>
      </w:r>
    </w:p>
    <w:p w:rsidR="005F2F04" w:rsidRPr="00EE6135" w:rsidRDefault="005F2F04" w:rsidP="005B2C4C">
      <w:pPr>
        <w:widowControl/>
        <w:adjustRightInd/>
        <w:spacing w:line="300" w:lineRule="auto"/>
        <w:ind w:firstLine="420"/>
        <w:jc w:val="left"/>
        <w:textAlignment w:val="auto"/>
        <w:rPr>
          <w:rFonts w:asciiTheme="minorEastAsia" w:eastAsiaTheme="minorEastAsia" w:hAnsiTheme="minorEastAsia"/>
          <w:color w:val="FF0000"/>
          <w:sz w:val="24"/>
          <w:szCs w:val="24"/>
        </w:rPr>
      </w:pPr>
      <w:r>
        <w:rPr>
          <w:rFonts w:asciiTheme="minorEastAsia" w:eastAsiaTheme="minorEastAsia" w:hAnsiTheme="minorEastAsia" w:hint="eastAsia"/>
          <w:color w:val="FF0000"/>
          <w:sz w:val="24"/>
          <w:szCs w:val="24"/>
        </w:rPr>
        <w:t>面向微服务功能的调用机制，DFS目前主要实现了同步的调用方式，这对于大多数的微服务功能而言，已经基本满足需求。同时对于一些长时间的计算微服务功能而言，我们将考虑以消息队列为基础，设计并实现相应的异步调用机制来满足这种</w:t>
      </w:r>
      <w:r w:rsidR="009A225E">
        <w:rPr>
          <w:rFonts w:asciiTheme="minorEastAsia" w:eastAsiaTheme="minorEastAsia" w:hAnsiTheme="minorEastAsia" w:hint="eastAsia"/>
          <w:color w:val="FF0000"/>
          <w:sz w:val="24"/>
          <w:szCs w:val="24"/>
        </w:rPr>
        <w:t>基于</w:t>
      </w:r>
      <w:r>
        <w:rPr>
          <w:rFonts w:asciiTheme="minorEastAsia" w:eastAsiaTheme="minorEastAsia" w:hAnsiTheme="minorEastAsia" w:hint="eastAsia"/>
          <w:color w:val="FF0000"/>
          <w:sz w:val="24"/>
          <w:szCs w:val="24"/>
        </w:rPr>
        <w:t>任务性的</w:t>
      </w:r>
      <w:r w:rsidR="009A225E">
        <w:rPr>
          <w:rFonts w:asciiTheme="minorEastAsia" w:eastAsiaTheme="minorEastAsia" w:hAnsiTheme="minorEastAsia" w:hint="eastAsia"/>
          <w:color w:val="FF0000"/>
          <w:sz w:val="24"/>
          <w:szCs w:val="24"/>
        </w:rPr>
        <w:t>工作的处理。</w:t>
      </w:r>
    </w:p>
    <w:p w:rsidR="00A74902" w:rsidRDefault="006D232F"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7</w:t>
      </w:r>
      <w:r w:rsidR="00A74902">
        <w:rPr>
          <w:rFonts w:asciiTheme="minorEastAsia" w:eastAsiaTheme="minorEastAsia" w:hAnsiTheme="minorEastAsia" w:hint="eastAsia"/>
          <w:sz w:val="24"/>
          <w:szCs w:val="24"/>
        </w:rPr>
        <w:t>. DF</w:t>
      </w:r>
      <w:r w:rsidR="005A1000">
        <w:rPr>
          <w:rFonts w:asciiTheme="minorEastAsia" w:eastAsiaTheme="minorEastAsia" w:hAnsiTheme="minorEastAsia" w:hint="eastAsia"/>
          <w:sz w:val="24"/>
          <w:szCs w:val="24"/>
        </w:rPr>
        <w:t>S</w:t>
      </w:r>
      <w:r w:rsidR="00A74902">
        <w:rPr>
          <w:rFonts w:asciiTheme="minorEastAsia" w:eastAsiaTheme="minorEastAsia" w:hAnsiTheme="minorEastAsia" w:hint="eastAsia"/>
          <w:sz w:val="24"/>
          <w:szCs w:val="24"/>
        </w:rPr>
        <w:t>平台的解决方案</w:t>
      </w:r>
    </w:p>
    <w:p w:rsidR="00931982" w:rsidRDefault="00931982"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基于数字化油田相关解决方案的业务需求，DFS目前实现了几种与生产业务相关的解决方案功能页面，如下页面即为其中一种解决方案</w:t>
      </w:r>
    </w:p>
    <w:p w:rsidR="00931982" w:rsidRDefault="00931982" w:rsidP="005B2C4C">
      <w:pPr>
        <w:widowControl/>
        <w:adjustRightInd/>
        <w:spacing w:line="300" w:lineRule="auto"/>
        <w:ind w:firstLine="420"/>
        <w:jc w:val="left"/>
        <w:textAlignment w:val="auto"/>
        <w:rPr>
          <w:rFonts w:asciiTheme="minorEastAsia" w:eastAsiaTheme="minorEastAsia" w:hAnsiTheme="minorEastAsia"/>
          <w:sz w:val="24"/>
          <w:szCs w:val="24"/>
        </w:rPr>
      </w:pPr>
      <w:r w:rsidRPr="00931982">
        <w:rPr>
          <w:rFonts w:asciiTheme="minorEastAsia" w:eastAsiaTheme="minorEastAsia" w:hAnsiTheme="minorEastAsia"/>
          <w:noProof/>
          <w:sz w:val="24"/>
          <w:szCs w:val="24"/>
        </w:rPr>
        <w:drawing>
          <wp:inline distT="0" distB="0" distL="0" distR="0" wp14:anchorId="2FAE3008" wp14:editId="6B544618">
            <wp:extent cx="4745904" cy="2011838"/>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4279" cy="2015388"/>
                    </a:xfrm>
                    <a:prstGeom prst="rect">
                      <a:avLst/>
                    </a:prstGeom>
                  </pic:spPr>
                </pic:pic>
              </a:graphicData>
            </a:graphic>
          </wp:inline>
        </w:drawing>
      </w:r>
    </w:p>
    <w:p w:rsidR="00931982" w:rsidRPr="00931982" w:rsidRDefault="00931982"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这些解决方案的相关界面及后台组件在设计开发过程中，充分考虑了业务上的定制化及组件可复用性等需求，实现了高度可复用、可组装、可布局等特性的框架及组件。这也为后面的相似性需求的设计与实现，在技术层面给予了充分的保证。</w:t>
      </w:r>
    </w:p>
    <w:p w:rsidR="00EA750E" w:rsidRDefault="00EA750E" w:rsidP="00EA750E">
      <w:pPr>
        <w:adjustRightInd/>
        <w:spacing w:beforeLines="50" w:before="156" w:afterLines="50" w:after="156" w:line="360" w:lineRule="auto"/>
        <w:textAlignment w:val="auto"/>
        <w:outlineLvl w:val="1"/>
        <w:rPr>
          <w:rFonts w:asciiTheme="minorEastAsia" w:eastAsiaTheme="minorEastAsia" w:hAnsiTheme="minorEastAsia"/>
          <w:b/>
          <w:sz w:val="28"/>
          <w:szCs w:val="24"/>
        </w:rPr>
      </w:pPr>
      <w:r>
        <w:rPr>
          <w:rFonts w:asciiTheme="minorEastAsia" w:eastAsiaTheme="minorEastAsia" w:hAnsiTheme="minorEastAsia" w:hint="eastAsia"/>
          <w:b/>
          <w:sz w:val="28"/>
          <w:szCs w:val="24"/>
        </w:rPr>
        <w:t>5.3</w:t>
      </w:r>
      <w:r>
        <w:rPr>
          <w:rFonts w:asciiTheme="minorEastAsia" w:eastAsiaTheme="minorEastAsia" w:hAnsiTheme="minorEastAsia"/>
          <w:b/>
          <w:sz w:val="28"/>
          <w:szCs w:val="24"/>
        </w:rPr>
        <w:t xml:space="preserve"> </w:t>
      </w:r>
      <w:r w:rsidR="00FF540B">
        <w:rPr>
          <w:rFonts w:asciiTheme="minorEastAsia" w:eastAsiaTheme="minorEastAsia" w:hAnsiTheme="minorEastAsia" w:hint="eastAsia"/>
          <w:b/>
          <w:sz w:val="28"/>
          <w:szCs w:val="24"/>
        </w:rPr>
        <w:t>相关工作</w:t>
      </w:r>
    </w:p>
    <w:p w:rsidR="006A6559" w:rsidRPr="006A6559" w:rsidRDefault="006A6559" w:rsidP="006A6559">
      <w:pPr>
        <w:widowControl/>
        <w:adjustRightInd/>
        <w:spacing w:line="300" w:lineRule="auto"/>
        <w:ind w:firstLine="420"/>
        <w:jc w:val="left"/>
        <w:textAlignment w:val="auto"/>
        <w:rPr>
          <w:rFonts w:asciiTheme="minorEastAsia" w:eastAsiaTheme="minorEastAsia" w:hAnsiTheme="minorEastAsia"/>
          <w:sz w:val="24"/>
          <w:szCs w:val="24"/>
        </w:rPr>
      </w:pPr>
      <w:r w:rsidRPr="006A6559">
        <w:rPr>
          <w:rFonts w:asciiTheme="minorEastAsia" w:eastAsiaTheme="minorEastAsia" w:hAnsiTheme="minorEastAsia" w:hint="eastAsia"/>
          <w:sz w:val="24"/>
          <w:szCs w:val="24"/>
        </w:rPr>
        <w:t>DFS</w:t>
      </w:r>
      <w:r>
        <w:rPr>
          <w:rFonts w:asciiTheme="minorEastAsia" w:eastAsiaTheme="minorEastAsia" w:hAnsiTheme="minorEastAsia" w:hint="eastAsia"/>
          <w:sz w:val="24"/>
          <w:szCs w:val="24"/>
        </w:rPr>
        <w:t>相对与上海智能气田项目平台而言，是一套全新的架构思路。从CS到BS，从集中式部署到分布式部署，从SOA架构到微服务架构，这些变化相对于系统或平台而言，是根本性的变革。虽然，目前的DFS平台已经基本完成了基础及相关框架的搭建与验证，但从原有的上海智能气田平台迁移到DFS</w:t>
      </w:r>
      <w:r w:rsidR="00F71A8F">
        <w:rPr>
          <w:rFonts w:asciiTheme="minorEastAsia" w:eastAsiaTheme="minorEastAsia" w:hAnsiTheme="minorEastAsia" w:hint="eastAsia"/>
          <w:sz w:val="24"/>
          <w:szCs w:val="24"/>
        </w:rPr>
        <w:t>平台所带来的工作内容还是比较巨大的。特别是在面向</w:t>
      </w:r>
      <w:r>
        <w:rPr>
          <w:rFonts w:asciiTheme="minorEastAsia" w:eastAsiaTheme="minorEastAsia" w:hAnsiTheme="minorEastAsia" w:hint="eastAsia"/>
          <w:sz w:val="24"/>
          <w:szCs w:val="24"/>
        </w:rPr>
        <w:t>功能</w:t>
      </w:r>
      <w:r w:rsidR="00F71A8F">
        <w:rPr>
          <w:rFonts w:asciiTheme="minorEastAsia" w:eastAsiaTheme="minorEastAsia" w:hAnsiTheme="minorEastAsia" w:hint="eastAsia"/>
          <w:sz w:val="24"/>
          <w:szCs w:val="24"/>
        </w:rPr>
        <w:t>层面的基础数据模型使用、微服务拆分、算法实现、微服务业务设计与实现、基于分布式功能的业务逻辑改造等。</w:t>
      </w:r>
    </w:p>
    <w:sectPr w:rsidR="006A6559" w:rsidRPr="006A6559" w:rsidSect="005F7B63">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1EBA" w:rsidRDefault="00F41EBA" w:rsidP="005F7B63">
      <w:pPr>
        <w:spacing w:line="240" w:lineRule="auto"/>
      </w:pPr>
      <w:r>
        <w:separator/>
      </w:r>
    </w:p>
  </w:endnote>
  <w:endnote w:type="continuationSeparator" w:id="0">
    <w:p w:rsidR="00F41EBA" w:rsidRDefault="00F41EBA" w:rsidP="005F7B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307862"/>
      <w:docPartObj>
        <w:docPartGallery w:val="Page Numbers (Bottom of Page)"/>
        <w:docPartUnique/>
      </w:docPartObj>
    </w:sdtPr>
    <w:sdtEndPr>
      <w:rPr>
        <w:sz w:val="15"/>
      </w:rPr>
    </w:sdtEndPr>
    <w:sdtContent>
      <w:sdt>
        <w:sdtPr>
          <w:id w:val="-1705238520"/>
          <w:docPartObj>
            <w:docPartGallery w:val="Page Numbers (Top of Page)"/>
            <w:docPartUnique/>
          </w:docPartObj>
        </w:sdtPr>
        <w:sdtEndPr>
          <w:rPr>
            <w:sz w:val="15"/>
          </w:rPr>
        </w:sdtEndPr>
        <w:sdtContent>
          <w:p w:rsidR="006A6559" w:rsidRPr="00937DD6" w:rsidRDefault="006A6559" w:rsidP="00937DD6">
            <w:pPr>
              <w:pStyle w:val="Footer"/>
              <w:jc w:val="center"/>
              <w:rPr>
                <w:sz w:val="15"/>
              </w:rPr>
            </w:pPr>
            <w:r w:rsidRPr="00937DD6">
              <w:rPr>
                <w:szCs w:val="21"/>
                <w:lang w:val="zh-CN"/>
              </w:rPr>
              <w:t xml:space="preserve"> </w:t>
            </w:r>
            <w:r w:rsidRPr="00937DD6">
              <w:rPr>
                <w:bCs/>
                <w:szCs w:val="21"/>
              </w:rPr>
              <w:fldChar w:fldCharType="begin"/>
            </w:r>
            <w:r w:rsidRPr="00937DD6">
              <w:rPr>
                <w:bCs/>
                <w:szCs w:val="21"/>
              </w:rPr>
              <w:instrText>PAGE</w:instrText>
            </w:r>
            <w:r w:rsidRPr="00937DD6">
              <w:rPr>
                <w:bCs/>
                <w:szCs w:val="21"/>
              </w:rPr>
              <w:fldChar w:fldCharType="separate"/>
            </w:r>
            <w:r w:rsidR="00105E31">
              <w:rPr>
                <w:bCs/>
                <w:noProof/>
                <w:szCs w:val="21"/>
              </w:rPr>
              <w:t>22</w:t>
            </w:r>
            <w:r w:rsidRPr="00937DD6">
              <w:rPr>
                <w:bCs/>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1EBA" w:rsidRDefault="00F41EBA" w:rsidP="005F7B63">
      <w:pPr>
        <w:spacing w:line="240" w:lineRule="auto"/>
      </w:pPr>
      <w:r>
        <w:separator/>
      </w:r>
    </w:p>
  </w:footnote>
  <w:footnote w:type="continuationSeparator" w:id="0">
    <w:p w:rsidR="00F41EBA" w:rsidRDefault="00F41EBA" w:rsidP="005F7B6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9359D"/>
    <w:multiLevelType w:val="hybridMultilevel"/>
    <w:tmpl w:val="A8A2E85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7B3521"/>
    <w:multiLevelType w:val="hybridMultilevel"/>
    <w:tmpl w:val="04604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2916E8C"/>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2B55A37"/>
    <w:multiLevelType w:val="hybridMultilevel"/>
    <w:tmpl w:val="80EEB90C"/>
    <w:lvl w:ilvl="0" w:tplc="0409000B">
      <w:start w:val="1"/>
      <w:numFmt w:val="bullet"/>
      <w:lvlText w:val=""/>
      <w:lvlJc w:val="left"/>
      <w:pPr>
        <w:ind w:left="1205" w:hanging="420"/>
      </w:pPr>
      <w:rPr>
        <w:rFonts w:ascii="Wingdings" w:hAnsi="Wingdings" w:hint="default"/>
      </w:rPr>
    </w:lvl>
    <w:lvl w:ilvl="1" w:tplc="04090003">
      <w:start w:val="1"/>
      <w:numFmt w:val="bullet"/>
      <w:lvlText w:val=""/>
      <w:lvlJc w:val="left"/>
      <w:pPr>
        <w:ind w:left="1625" w:hanging="420"/>
      </w:pPr>
      <w:rPr>
        <w:rFonts w:ascii="Wingdings" w:hAnsi="Wingdings" w:hint="default"/>
      </w:rPr>
    </w:lvl>
    <w:lvl w:ilvl="2" w:tplc="04090005" w:tentative="1">
      <w:start w:val="1"/>
      <w:numFmt w:val="bullet"/>
      <w:lvlText w:val=""/>
      <w:lvlJc w:val="left"/>
      <w:pPr>
        <w:ind w:left="2045" w:hanging="420"/>
      </w:pPr>
      <w:rPr>
        <w:rFonts w:ascii="Wingdings" w:hAnsi="Wingdings" w:hint="default"/>
      </w:rPr>
    </w:lvl>
    <w:lvl w:ilvl="3" w:tplc="04090001" w:tentative="1">
      <w:start w:val="1"/>
      <w:numFmt w:val="bullet"/>
      <w:lvlText w:val=""/>
      <w:lvlJc w:val="left"/>
      <w:pPr>
        <w:ind w:left="2465" w:hanging="420"/>
      </w:pPr>
      <w:rPr>
        <w:rFonts w:ascii="Wingdings" w:hAnsi="Wingdings" w:hint="default"/>
      </w:rPr>
    </w:lvl>
    <w:lvl w:ilvl="4" w:tplc="04090003" w:tentative="1">
      <w:start w:val="1"/>
      <w:numFmt w:val="bullet"/>
      <w:lvlText w:val=""/>
      <w:lvlJc w:val="left"/>
      <w:pPr>
        <w:ind w:left="2885" w:hanging="420"/>
      </w:pPr>
      <w:rPr>
        <w:rFonts w:ascii="Wingdings" w:hAnsi="Wingdings" w:hint="default"/>
      </w:rPr>
    </w:lvl>
    <w:lvl w:ilvl="5" w:tplc="04090005" w:tentative="1">
      <w:start w:val="1"/>
      <w:numFmt w:val="bullet"/>
      <w:lvlText w:val=""/>
      <w:lvlJc w:val="left"/>
      <w:pPr>
        <w:ind w:left="3305" w:hanging="420"/>
      </w:pPr>
      <w:rPr>
        <w:rFonts w:ascii="Wingdings" w:hAnsi="Wingdings" w:hint="default"/>
      </w:rPr>
    </w:lvl>
    <w:lvl w:ilvl="6" w:tplc="04090001" w:tentative="1">
      <w:start w:val="1"/>
      <w:numFmt w:val="bullet"/>
      <w:lvlText w:val=""/>
      <w:lvlJc w:val="left"/>
      <w:pPr>
        <w:ind w:left="3725" w:hanging="420"/>
      </w:pPr>
      <w:rPr>
        <w:rFonts w:ascii="Wingdings" w:hAnsi="Wingdings" w:hint="default"/>
      </w:rPr>
    </w:lvl>
    <w:lvl w:ilvl="7" w:tplc="04090003" w:tentative="1">
      <w:start w:val="1"/>
      <w:numFmt w:val="bullet"/>
      <w:lvlText w:val=""/>
      <w:lvlJc w:val="left"/>
      <w:pPr>
        <w:ind w:left="4145" w:hanging="420"/>
      </w:pPr>
      <w:rPr>
        <w:rFonts w:ascii="Wingdings" w:hAnsi="Wingdings" w:hint="default"/>
      </w:rPr>
    </w:lvl>
    <w:lvl w:ilvl="8" w:tplc="04090005" w:tentative="1">
      <w:start w:val="1"/>
      <w:numFmt w:val="bullet"/>
      <w:lvlText w:val=""/>
      <w:lvlJc w:val="left"/>
      <w:pPr>
        <w:ind w:left="4565" w:hanging="420"/>
      </w:pPr>
      <w:rPr>
        <w:rFonts w:ascii="Wingdings" w:hAnsi="Wingdings" w:hint="default"/>
      </w:rPr>
    </w:lvl>
  </w:abstractNum>
  <w:abstractNum w:abstractNumId="4" w15:restartNumberingAfterBreak="0">
    <w:nsid w:val="13B4190B"/>
    <w:multiLevelType w:val="hybridMultilevel"/>
    <w:tmpl w:val="5FB625BC"/>
    <w:lvl w:ilvl="0" w:tplc="21D2D06C">
      <w:start w:val="1"/>
      <w:numFmt w:val="decimal"/>
      <w:lvlText w:val="3.%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A80656"/>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EF1262"/>
    <w:multiLevelType w:val="hybridMultilevel"/>
    <w:tmpl w:val="25AA5A78"/>
    <w:lvl w:ilvl="0" w:tplc="2426245C">
      <w:start w:val="1"/>
      <w:numFmt w:val="decimal"/>
      <w:lvlText w:val="1.%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AE64EA"/>
    <w:multiLevelType w:val="hybridMultilevel"/>
    <w:tmpl w:val="431E3F4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AA9466F"/>
    <w:multiLevelType w:val="hybridMultilevel"/>
    <w:tmpl w:val="912E2B38"/>
    <w:lvl w:ilvl="0" w:tplc="E1AC2A86">
      <w:start w:val="1"/>
      <w:numFmt w:val="decimal"/>
      <w:lvlText w:val="%1）"/>
      <w:lvlJc w:val="left"/>
      <w:pPr>
        <w:ind w:left="1205" w:hanging="420"/>
      </w:pPr>
      <w:rPr>
        <w:rFonts w:hint="default"/>
      </w:rPr>
    </w:lvl>
    <w:lvl w:ilvl="1" w:tplc="04090003">
      <w:start w:val="1"/>
      <w:numFmt w:val="bullet"/>
      <w:lvlText w:val=""/>
      <w:lvlJc w:val="left"/>
      <w:pPr>
        <w:ind w:left="1625" w:hanging="420"/>
      </w:pPr>
      <w:rPr>
        <w:rFonts w:ascii="Wingdings" w:hAnsi="Wingdings" w:hint="default"/>
      </w:rPr>
    </w:lvl>
    <w:lvl w:ilvl="2" w:tplc="04090005" w:tentative="1">
      <w:start w:val="1"/>
      <w:numFmt w:val="bullet"/>
      <w:lvlText w:val=""/>
      <w:lvlJc w:val="left"/>
      <w:pPr>
        <w:ind w:left="2045" w:hanging="420"/>
      </w:pPr>
      <w:rPr>
        <w:rFonts w:ascii="Wingdings" w:hAnsi="Wingdings" w:hint="default"/>
      </w:rPr>
    </w:lvl>
    <w:lvl w:ilvl="3" w:tplc="04090001" w:tentative="1">
      <w:start w:val="1"/>
      <w:numFmt w:val="bullet"/>
      <w:lvlText w:val=""/>
      <w:lvlJc w:val="left"/>
      <w:pPr>
        <w:ind w:left="2465" w:hanging="420"/>
      </w:pPr>
      <w:rPr>
        <w:rFonts w:ascii="Wingdings" w:hAnsi="Wingdings" w:hint="default"/>
      </w:rPr>
    </w:lvl>
    <w:lvl w:ilvl="4" w:tplc="04090003" w:tentative="1">
      <w:start w:val="1"/>
      <w:numFmt w:val="bullet"/>
      <w:lvlText w:val=""/>
      <w:lvlJc w:val="left"/>
      <w:pPr>
        <w:ind w:left="2885" w:hanging="420"/>
      </w:pPr>
      <w:rPr>
        <w:rFonts w:ascii="Wingdings" w:hAnsi="Wingdings" w:hint="default"/>
      </w:rPr>
    </w:lvl>
    <w:lvl w:ilvl="5" w:tplc="04090005" w:tentative="1">
      <w:start w:val="1"/>
      <w:numFmt w:val="bullet"/>
      <w:lvlText w:val=""/>
      <w:lvlJc w:val="left"/>
      <w:pPr>
        <w:ind w:left="3305" w:hanging="420"/>
      </w:pPr>
      <w:rPr>
        <w:rFonts w:ascii="Wingdings" w:hAnsi="Wingdings" w:hint="default"/>
      </w:rPr>
    </w:lvl>
    <w:lvl w:ilvl="6" w:tplc="04090001" w:tentative="1">
      <w:start w:val="1"/>
      <w:numFmt w:val="bullet"/>
      <w:lvlText w:val=""/>
      <w:lvlJc w:val="left"/>
      <w:pPr>
        <w:ind w:left="3725" w:hanging="420"/>
      </w:pPr>
      <w:rPr>
        <w:rFonts w:ascii="Wingdings" w:hAnsi="Wingdings" w:hint="default"/>
      </w:rPr>
    </w:lvl>
    <w:lvl w:ilvl="7" w:tplc="04090003" w:tentative="1">
      <w:start w:val="1"/>
      <w:numFmt w:val="bullet"/>
      <w:lvlText w:val=""/>
      <w:lvlJc w:val="left"/>
      <w:pPr>
        <w:ind w:left="4145" w:hanging="420"/>
      </w:pPr>
      <w:rPr>
        <w:rFonts w:ascii="Wingdings" w:hAnsi="Wingdings" w:hint="default"/>
      </w:rPr>
    </w:lvl>
    <w:lvl w:ilvl="8" w:tplc="04090005" w:tentative="1">
      <w:start w:val="1"/>
      <w:numFmt w:val="bullet"/>
      <w:lvlText w:val=""/>
      <w:lvlJc w:val="left"/>
      <w:pPr>
        <w:ind w:left="4565" w:hanging="420"/>
      </w:pPr>
      <w:rPr>
        <w:rFonts w:ascii="Wingdings" w:hAnsi="Wingdings" w:hint="default"/>
      </w:rPr>
    </w:lvl>
  </w:abstractNum>
  <w:abstractNum w:abstractNumId="9" w15:restartNumberingAfterBreak="0">
    <w:nsid w:val="2BB046EE"/>
    <w:multiLevelType w:val="hybridMultilevel"/>
    <w:tmpl w:val="327E60A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8C002C"/>
    <w:multiLevelType w:val="hybridMultilevel"/>
    <w:tmpl w:val="D4B6F04C"/>
    <w:lvl w:ilvl="0" w:tplc="84CAA0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9565650"/>
    <w:multiLevelType w:val="hybridMultilevel"/>
    <w:tmpl w:val="217602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3056B8E"/>
    <w:multiLevelType w:val="hybridMultilevel"/>
    <w:tmpl w:val="D2C8C5D4"/>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5C962C4"/>
    <w:multiLevelType w:val="hybridMultilevel"/>
    <w:tmpl w:val="78CEFD04"/>
    <w:lvl w:ilvl="0" w:tplc="E1AC2A8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C3250EC"/>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C692CB0"/>
    <w:multiLevelType w:val="hybridMultilevel"/>
    <w:tmpl w:val="DD6408B2"/>
    <w:lvl w:ilvl="0" w:tplc="972AA732">
      <w:start w:val="1"/>
      <w:numFmt w:val="decimal"/>
      <w:lvlText w:val="2.%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2A7A88"/>
    <w:multiLevelType w:val="hybridMultilevel"/>
    <w:tmpl w:val="1952DA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322694"/>
    <w:multiLevelType w:val="hybridMultilevel"/>
    <w:tmpl w:val="53C65F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9AD1065"/>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B5941CB"/>
    <w:multiLevelType w:val="hybridMultilevel"/>
    <w:tmpl w:val="8B50028E"/>
    <w:lvl w:ilvl="0" w:tplc="1B526BC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314F47"/>
    <w:multiLevelType w:val="hybridMultilevel"/>
    <w:tmpl w:val="B0F4EC6E"/>
    <w:lvl w:ilvl="0" w:tplc="84CAA03E">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 w15:restartNumberingAfterBreak="0">
    <w:nsid w:val="5F4063CC"/>
    <w:multiLevelType w:val="hybridMultilevel"/>
    <w:tmpl w:val="327E60A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8B93C8A"/>
    <w:multiLevelType w:val="hybridMultilevel"/>
    <w:tmpl w:val="D4B6F04C"/>
    <w:lvl w:ilvl="0" w:tplc="84CAA0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D360D99"/>
    <w:multiLevelType w:val="hybridMultilevel"/>
    <w:tmpl w:val="A8A68E80"/>
    <w:lvl w:ilvl="0" w:tplc="84CAA0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15D52AA"/>
    <w:multiLevelType w:val="hybridMultilevel"/>
    <w:tmpl w:val="2FC60C7C"/>
    <w:lvl w:ilvl="0" w:tplc="84CAA0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5BC0779"/>
    <w:multiLevelType w:val="multilevel"/>
    <w:tmpl w:val="BD2CB19E"/>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6" w15:restartNumberingAfterBreak="0">
    <w:nsid w:val="78B05A2B"/>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A610F8"/>
    <w:multiLevelType w:val="hybridMultilevel"/>
    <w:tmpl w:val="A8A2E85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810271"/>
    <w:multiLevelType w:val="hybridMultilevel"/>
    <w:tmpl w:val="D4B6F04C"/>
    <w:lvl w:ilvl="0" w:tplc="84CAA0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E090033"/>
    <w:multiLevelType w:val="hybridMultilevel"/>
    <w:tmpl w:val="A63A70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0"/>
  </w:num>
  <w:num w:numId="2">
    <w:abstractNumId w:val="23"/>
  </w:num>
  <w:num w:numId="3">
    <w:abstractNumId w:val="12"/>
  </w:num>
  <w:num w:numId="4">
    <w:abstractNumId w:val="5"/>
  </w:num>
  <w:num w:numId="5">
    <w:abstractNumId w:val="3"/>
  </w:num>
  <w:num w:numId="6">
    <w:abstractNumId w:val="19"/>
  </w:num>
  <w:num w:numId="7">
    <w:abstractNumId w:val="6"/>
  </w:num>
  <w:num w:numId="8">
    <w:abstractNumId w:val="1"/>
  </w:num>
  <w:num w:numId="9">
    <w:abstractNumId w:val="14"/>
  </w:num>
  <w:num w:numId="10">
    <w:abstractNumId w:val="26"/>
  </w:num>
  <w:num w:numId="11">
    <w:abstractNumId w:val="18"/>
  </w:num>
  <w:num w:numId="12">
    <w:abstractNumId w:val="2"/>
  </w:num>
  <w:num w:numId="13">
    <w:abstractNumId w:val="13"/>
  </w:num>
  <w:num w:numId="14">
    <w:abstractNumId w:val="28"/>
  </w:num>
  <w:num w:numId="15">
    <w:abstractNumId w:val="15"/>
  </w:num>
  <w:num w:numId="16">
    <w:abstractNumId w:val="7"/>
  </w:num>
  <w:num w:numId="17">
    <w:abstractNumId w:val="4"/>
  </w:num>
  <w:num w:numId="18">
    <w:abstractNumId w:val="10"/>
  </w:num>
  <w:num w:numId="19">
    <w:abstractNumId w:val="16"/>
  </w:num>
  <w:num w:numId="20">
    <w:abstractNumId w:val="17"/>
  </w:num>
  <w:num w:numId="21">
    <w:abstractNumId w:val="24"/>
  </w:num>
  <w:num w:numId="22">
    <w:abstractNumId w:val="27"/>
  </w:num>
  <w:num w:numId="23">
    <w:abstractNumId w:val="22"/>
  </w:num>
  <w:num w:numId="24">
    <w:abstractNumId w:val="29"/>
  </w:num>
  <w:num w:numId="25">
    <w:abstractNumId w:val="11"/>
  </w:num>
  <w:num w:numId="26">
    <w:abstractNumId w:val="8"/>
  </w:num>
  <w:num w:numId="27">
    <w:abstractNumId w:val="21"/>
  </w:num>
  <w:num w:numId="28">
    <w:abstractNumId w:val="9"/>
  </w:num>
  <w:num w:numId="29">
    <w:abstractNumId w:val="0"/>
  </w:num>
  <w:num w:numId="30">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0C6"/>
    <w:rsid w:val="00003DC8"/>
    <w:rsid w:val="000064AA"/>
    <w:rsid w:val="00006817"/>
    <w:rsid w:val="00012FDD"/>
    <w:rsid w:val="00013DE6"/>
    <w:rsid w:val="000164CE"/>
    <w:rsid w:val="000171BA"/>
    <w:rsid w:val="00020FB2"/>
    <w:rsid w:val="00021972"/>
    <w:rsid w:val="000226D1"/>
    <w:rsid w:val="00023AE7"/>
    <w:rsid w:val="000255D7"/>
    <w:rsid w:val="0002686B"/>
    <w:rsid w:val="00026949"/>
    <w:rsid w:val="000312EB"/>
    <w:rsid w:val="00033C6F"/>
    <w:rsid w:val="00042F71"/>
    <w:rsid w:val="00050B84"/>
    <w:rsid w:val="0005276A"/>
    <w:rsid w:val="00053CE2"/>
    <w:rsid w:val="000610A8"/>
    <w:rsid w:val="00065C19"/>
    <w:rsid w:val="00066992"/>
    <w:rsid w:val="0006735B"/>
    <w:rsid w:val="00067A1B"/>
    <w:rsid w:val="000701FD"/>
    <w:rsid w:val="00070D49"/>
    <w:rsid w:val="0007125F"/>
    <w:rsid w:val="00071A28"/>
    <w:rsid w:val="00072776"/>
    <w:rsid w:val="00074D59"/>
    <w:rsid w:val="0008305E"/>
    <w:rsid w:val="00083378"/>
    <w:rsid w:val="00086C49"/>
    <w:rsid w:val="00095B69"/>
    <w:rsid w:val="00095C01"/>
    <w:rsid w:val="000A0D85"/>
    <w:rsid w:val="000A25CE"/>
    <w:rsid w:val="000A3D68"/>
    <w:rsid w:val="000A5465"/>
    <w:rsid w:val="000B56D0"/>
    <w:rsid w:val="000B64D8"/>
    <w:rsid w:val="000C010F"/>
    <w:rsid w:val="000C1D25"/>
    <w:rsid w:val="000C1ECB"/>
    <w:rsid w:val="000C57FA"/>
    <w:rsid w:val="000C6DE3"/>
    <w:rsid w:val="000D0CCD"/>
    <w:rsid w:val="000D714E"/>
    <w:rsid w:val="000E1B43"/>
    <w:rsid w:val="000F6CD1"/>
    <w:rsid w:val="0010064F"/>
    <w:rsid w:val="00105E31"/>
    <w:rsid w:val="001110A2"/>
    <w:rsid w:val="001115C3"/>
    <w:rsid w:val="001134DD"/>
    <w:rsid w:val="00114039"/>
    <w:rsid w:val="001153E4"/>
    <w:rsid w:val="00116C0C"/>
    <w:rsid w:val="00116DB0"/>
    <w:rsid w:val="0012052A"/>
    <w:rsid w:val="0012312B"/>
    <w:rsid w:val="001262F4"/>
    <w:rsid w:val="001271BC"/>
    <w:rsid w:val="001304F7"/>
    <w:rsid w:val="0013072C"/>
    <w:rsid w:val="00130DB2"/>
    <w:rsid w:val="00133A82"/>
    <w:rsid w:val="001347F1"/>
    <w:rsid w:val="00135442"/>
    <w:rsid w:val="00146C1D"/>
    <w:rsid w:val="00147756"/>
    <w:rsid w:val="00154061"/>
    <w:rsid w:val="00156003"/>
    <w:rsid w:val="001647B2"/>
    <w:rsid w:val="00164D3B"/>
    <w:rsid w:val="001657D0"/>
    <w:rsid w:val="001709FE"/>
    <w:rsid w:val="00172ED8"/>
    <w:rsid w:val="00173B59"/>
    <w:rsid w:val="00175EC7"/>
    <w:rsid w:val="0017610A"/>
    <w:rsid w:val="00180A84"/>
    <w:rsid w:val="00184617"/>
    <w:rsid w:val="0018519E"/>
    <w:rsid w:val="00190696"/>
    <w:rsid w:val="001A195C"/>
    <w:rsid w:val="001A1A9E"/>
    <w:rsid w:val="001A5240"/>
    <w:rsid w:val="001A6177"/>
    <w:rsid w:val="001A690D"/>
    <w:rsid w:val="001A7D93"/>
    <w:rsid w:val="001B0BF8"/>
    <w:rsid w:val="001B3C3B"/>
    <w:rsid w:val="001B5474"/>
    <w:rsid w:val="001B7132"/>
    <w:rsid w:val="001C11C6"/>
    <w:rsid w:val="001C4A8C"/>
    <w:rsid w:val="001C57FF"/>
    <w:rsid w:val="001C681F"/>
    <w:rsid w:val="001C6AE3"/>
    <w:rsid w:val="001D7D50"/>
    <w:rsid w:val="001E12B0"/>
    <w:rsid w:val="001E60CD"/>
    <w:rsid w:val="001F23BA"/>
    <w:rsid w:val="001F3E16"/>
    <w:rsid w:val="001F403F"/>
    <w:rsid w:val="001F57D1"/>
    <w:rsid w:val="001F59C0"/>
    <w:rsid w:val="001F69DA"/>
    <w:rsid w:val="001F727A"/>
    <w:rsid w:val="0020008B"/>
    <w:rsid w:val="00200305"/>
    <w:rsid w:val="00202445"/>
    <w:rsid w:val="0020516A"/>
    <w:rsid w:val="00210168"/>
    <w:rsid w:val="00210945"/>
    <w:rsid w:val="002113DF"/>
    <w:rsid w:val="00212B16"/>
    <w:rsid w:val="002133EF"/>
    <w:rsid w:val="00215C03"/>
    <w:rsid w:val="002160D4"/>
    <w:rsid w:val="002224BA"/>
    <w:rsid w:val="00225B43"/>
    <w:rsid w:val="00226EF1"/>
    <w:rsid w:val="002321F0"/>
    <w:rsid w:val="0023409C"/>
    <w:rsid w:val="00235778"/>
    <w:rsid w:val="0023659E"/>
    <w:rsid w:val="002365A0"/>
    <w:rsid w:val="00236F26"/>
    <w:rsid w:val="00242137"/>
    <w:rsid w:val="00242616"/>
    <w:rsid w:val="00245E17"/>
    <w:rsid w:val="002475C5"/>
    <w:rsid w:val="002504D7"/>
    <w:rsid w:val="00256379"/>
    <w:rsid w:val="00261D37"/>
    <w:rsid w:val="0026233B"/>
    <w:rsid w:val="002627C9"/>
    <w:rsid w:val="00262AC8"/>
    <w:rsid w:val="002642B3"/>
    <w:rsid w:val="00272759"/>
    <w:rsid w:val="0027289B"/>
    <w:rsid w:val="002734BF"/>
    <w:rsid w:val="0027629D"/>
    <w:rsid w:val="002762BB"/>
    <w:rsid w:val="00276AD9"/>
    <w:rsid w:val="00281B95"/>
    <w:rsid w:val="00283EB6"/>
    <w:rsid w:val="0028531E"/>
    <w:rsid w:val="00293433"/>
    <w:rsid w:val="002A56FE"/>
    <w:rsid w:val="002A6741"/>
    <w:rsid w:val="002A73B7"/>
    <w:rsid w:val="002B0A2C"/>
    <w:rsid w:val="002B17EC"/>
    <w:rsid w:val="002B2BDD"/>
    <w:rsid w:val="002B5A3C"/>
    <w:rsid w:val="002B624D"/>
    <w:rsid w:val="002B6A95"/>
    <w:rsid w:val="002C1E09"/>
    <w:rsid w:val="002C2500"/>
    <w:rsid w:val="002C4B9F"/>
    <w:rsid w:val="002C6259"/>
    <w:rsid w:val="002C6FB1"/>
    <w:rsid w:val="002D1C02"/>
    <w:rsid w:val="002D4CD1"/>
    <w:rsid w:val="002D543A"/>
    <w:rsid w:val="002D6272"/>
    <w:rsid w:val="002D70AC"/>
    <w:rsid w:val="002E6146"/>
    <w:rsid w:val="002F4EC5"/>
    <w:rsid w:val="002F58FC"/>
    <w:rsid w:val="00301299"/>
    <w:rsid w:val="00306E51"/>
    <w:rsid w:val="003158E2"/>
    <w:rsid w:val="0031674B"/>
    <w:rsid w:val="003226B2"/>
    <w:rsid w:val="00322855"/>
    <w:rsid w:val="00322CFB"/>
    <w:rsid w:val="00325432"/>
    <w:rsid w:val="00325B7D"/>
    <w:rsid w:val="00333888"/>
    <w:rsid w:val="0035342E"/>
    <w:rsid w:val="00355BB7"/>
    <w:rsid w:val="00360039"/>
    <w:rsid w:val="003603B2"/>
    <w:rsid w:val="003610A8"/>
    <w:rsid w:val="003646EB"/>
    <w:rsid w:val="00367E1C"/>
    <w:rsid w:val="003750AD"/>
    <w:rsid w:val="0037511E"/>
    <w:rsid w:val="003756F4"/>
    <w:rsid w:val="00377C74"/>
    <w:rsid w:val="003827B5"/>
    <w:rsid w:val="00386412"/>
    <w:rsid w:val="00397613"/>
    <w:rsid w:val="00397C7E"/>
    <w:rsid w:val="003A4ACC"/>
    <w:rsid w:val="003A55D3"/>
    <w:rsid w:val="003B056E"/>
    <w:rsid w:val="003B0FBB"/>
    <w:rsid w:val="003B3D54"/>
    <w:rsid w:val="003B3E59"/>
    <w:rsid w:val="003B3F54"/>
    <w:rsid w:val="003C43BE"/>
    <w:rsid w:val="003D4C17"/>
    <w:rsid w:val="003D67B0"/>
    <w:rsid w:val="003E1840"/>
    <w:rsid w:val="003E344C"/>
    <w:rsid w:val="003E3651"/>
    <w:rsid w:val="003F0E7E"/>
    <w:rsid w:val="003F64D8"/>
    <w:rsid w:val="003F795F"/>
    <w:rsid w:val="004008D9"/>
    <w:rsid w:val="00401892"/>
    <w:rsid w:val="00402D7A"/>
    <w:rsid w:val="00410DA5"/>
    <w:rsid w:val="004133B1"/>
    <w:rsid w:val="00413FE5"/>
    <w:rsid w:val="00414DBF"/>
    <w:rsid w:val="00417873"/>
    <w:rsid w:val="004247ED"/>
    <w:rsid w:val="00431636"/>
    <w:rsid w:val="004410E0"/>
    <w:rsid w:val="0044148B"/>
    <w:rsid w:val="00452A55"/>
    <w:rsid w:val="00456F15"/>
    <w:rsid w:val="00463288"/>
    <w:rsid w:val="00466824"/>
    <w:rsid w:val="004720C9"/>
    <w:rsid w:val="0047259F"/>
    <w:rsid w:val="004734A4"/>
    <w:rsid w:val="004776A6"/>
    <w:rsid w:val="0048392A"/>
    <w:rsid w:val="0048436B"/>
    <w:rsid w:val="00484B8A"/>
    <w:rsid w:val="00487B3B"/>
    <w:rsid w:val="00492307"/>
    <w:rsid w:val="00492D28"/>
    <w:rsid w:val="00496EAC"/>
    <w:rsid w:val="004A1676"/>
    <w:rsid w:val="004A1B67"/>
    <w:rsid w:val="004B33C9"/>
    <w:rsid w:val="004B4126"/>
    <w:rsid w:val="004B7CF4"/>
    <w:rsid w:val="004C24D4"/>
    <w:rsid w:val="004C38B3"/>
    <w:rsid w:val="004C59B3"/>
    <w:rsid w:val="004D078E"/>
    <w:rsid w:val="004D12D0"/>
    <w:rsid w:val="004D23C2"/>
    <w:rsid w:val="004D350C"/>
    <w:rsid w:val="004D60F3"/>
    <w:rsid w:val="004D612F"/>
    <w:rsid w:val="004E14B2"/>
    <w:rsid w:val="004E45BB"/>
    <w:rsid w:val="004E61E7"/>
    <w:rsid w:val="004F031E"/>
    <w:rsid w:val="004F5BCA"/>
    <w:rsid w:val="004F6157"/>
    <w:rsid w:val="005037F4"/>
    <w:rsid w:val="0050683B"/>
    <w:rsid w:val="00512115"/>
    <w:rsid w:val="0051437C"/>
    <w:rsid w:val="00517D22"/>
    <w:rsid w:val="00524650"/>
    <w:rsid w:val="00526584"/>
    <w:rsid w:val="00542947"/>
    <w:rsid w:val="00546854"/>
    <w:rsid w:val="005559D5"/>
    <w:rsid w:val="0056571A"/>
    <w:rsid w:val="00566502"/>
    <w:rsid w:val="005714A9"/>
    <w:rsid w:val="005749D9"/>
    <w:rsid w:val="00575149"/>
    <w:rsid w:val="0057561E"/>
    <w:rsid w:val="0058575C"/>
    <w:rsid w:val="00585E9A"/>
    <w:rsid w:val="00594DCE"/>
    <w:rsid w:val="005959CD"/>
    <w:rsid w:val="00596744"/>
    <w:rsid w:val="00596EB5"/>
    <w:rsid w:val="005A0996"/>
    <w:rsid w:val="005A1000"/>
    <w:rsid w:val="005A1810"/>
    <w:rsid w:val="005A268B"/>
    <w:rsid w:val="005B2617"/>
    <w:rsid w:val="005B27C4"/>
    <w:rsid w:val="005B2C4C"/>
    <w:rsid w:val="005C45D0"/>
    <w:rsid w:val="005C6352"/>
    <w:rsid w:val="005C6A64"/>
    <w:rsid w:val="005D0448"/>
    <w:rsid w:val="005D07A4"/>
    <w:rsid w:val="005D0D78"/>
    <w:rsid w:val="005D144E"/>
    <w:rsid w:val="005D16DD"/>
    <w:rsid w:val="005D1FE1"/>
    <w:rsid w:val="005D2423"/>
    <w:rsid w:val="005D283F"/>
    <w:rsid w:val="005D79D2"/>
    <w:rsid w:val="005E13B9"/>
    <w:rsid w:val="005E383E"/>
    <w:rsid w:val="005E7BE9"/>
    <w:rsid w:val="005F2F04"/>
    <w:rsid w:val="005F3ADA"/>
    <w:rsid w:val="005F7B63"/>
    <w:rsid w:val="00603ACF"/>
    <w:rsid w:val="00605E35"/>
    <w:rsid w:val="006147EA"/>
    <w:rsid w:val="0061566A"/>
    <w:rsid w:val="00630AFE"/>
    <w:rsid w:val="00631962"/>
    <w:rsid w:val="00634FF1"/>
    <w:rsid w:val="00642510"/>
    <w:rsid w:val="0064283E"/>
    <w:rsid w:val="00643E14"/>
    <w:rsid w:val="006449A2"/>
    <w:rsid w:val="00644DF2"/>
    <w:rsid w:val="00650335"/>
    <w:rsid w:val="00650814"/>
    <w:rsid w:val="00652709"/>
    <w:rsid w:val="00653D10"/>
    <w:rsid w:val="0065660B"/>
    <w:rsid w:val="00657411"/>
    <w:rsid w:val="0065771C"/>
    <w:rsid w:val="00657804"/>
    <w:rsid w:val="006631EE"/>
    <w:rsid w:val="00666CDD"/>
    <w:rsid w:val="00682B82"/>
    <w:rsid w:val="00683B6F"/>
    <w:rsid w:val="00695AAB"/>
    <w:rsid w:val="00696A02"/>
    <w:rsid w:val="006A00BD"/>
    <w:rsid w:val="006A02DB"/>
    <w:rsid w:val="006A6559"/>
    <w:rsid w:val="006A68C5"/>
    <w:rsid w:val="006A69F1"/>
    <w:rsid w:val="006B4792"/>
    <w:rsid w:val="006D0AC4"/>
    <w:rsid w:val="006D0CD6"/>
    <w:rsid w:val="006D14B9"/>
    <w:rsid w:val="006D232F"/>
    <w:rsid w:val="006D4D9F"/>
    <w:rsid w:val="006D6B41"/>
    <w:rsid w:val="006D7AE0"/>
    <w:rsid w:val="006D7E66"/>
    <w:rsid w:val="006E26DE"/>
    <w:rsid w:val="006E4F1A"/>
    <w:rsid w:val="006E63A3"/>
    <w:rsid w:val="006E67FF"/>
    <w:rsid w:val="006F1110"/>
    <w:rsid w:val="006F1D4E"/>
    <w:rsid w:val="006F7D2F"/>
    <w:rsid w:val="00701725"/>
    <w:rsid w:val="00701B99"/>
    <w:rsid w:val="00701CC7"/>
    <w:rsid w:val="00702C6B"/>
    <w:rsid w:val="007035D3"/>
    <w:rsid w:val="00707809"/>
    <w:rsid w:val="007119F7"/>
    <w:rsid w:val="007136E9"/>
    <w:rsid w:val="00717456"/>
    <w:rsid w:val="0073261E"/>
    <w:rsid w:val="007338F4"/>
    <w:rsid w:val="00743540"/>
    <w:rsid w:val="007529BC"/>
    <w:rsid w:val="00760D8D"/>
    <w:rsid w:val="00762E2C"/>
    <w:rsid w:val="007642EA"/>
    <w:rsid w:val="007661A4"/>
    <w:rsid w:val="00775A44"/>
    <w:rsid w:val="00782245"/>
    <w:rsid w:val="00782D04"/>
    <w:rsid w:val="00790BF9"/>
    <w:rsid w:val="0079510B"/>
    <w:rsid w:val="007A627E"/>
    <w:rsid w:val="007A6540"/>
    <w:rsid w:val="007A6DBF"/>
    <w:rsid w:val="007B01F2"/>
    <w:rsid w:val="007B5A55"/>
    <w:rsid w:val="007C1A74"/>
    <w:rsid w:val="007C4C82"/>
    <w:rsid w:val="007D50B3"/>
    <w:rsid w:val="007D58D7"/>
    <w:rsid w:val="007D7DF5"/>
    <w:rsid w:val="007E4AA8"/>
    <w:rsid w:val="007E647B"/>
    <w:rsid w:val="007E7D9A"/>
    <w:rsid w:val="007F07AF"/>
    <w:rsid w:val="007F0FE3"/>
    <w:rsid w:val="007F1045"/>
    <w:rsid w:val="007F1319"/>
    <w:rsid w:val="007F3FE9"/>
    <w:rsid w:val="007F5CF4"/>
    <w:rsid w:val="00801188"/>
    <w:rsid w:val="0080248F"/>
    <w:rsid w:val="00804996"/>
    <w:rsid w:val="00805D24"/>
    <w:rsid w:val="0081169D"/>
    <w:rsid w:val="00813C0E"/>
    <w:rsid w:val="00814E16"/>
    <w:rsid w:val="008154B8"/>
    <w:rsid w:val="00820B2B"/>
    <w:rsid w:val="00824D7A"/>
    <w:rsid w:val="00830E54"/>
    <w:rsid w:val="0083127A"/>
    <w:rsid w:val="00840DB3"/>
    <w:rsid w:val="00841E85"/>
    <w:rsid w:val="00843665"/>
    <w:rsid w:val="00843E6F"/>
    <w:rsid w:val="00845208"/>
    <w:rsid w:val="00850945"/>
    <w:rsid w:val="0085136A"/>
    <w:rsid w:val="00857610"/>
    <w:rsid w:val="00857A69"/>
    <w:rsid w:val="00867F7B"/>
    <w:rsid w:val="00871DD3"/>
    <w:rsid w:val="00872A34"/>
    <w:rsid w:val="0087461D"/>
    <w:rsid w:val="00877904"/>
    <w:rsid w:val="00877946"/>
    <w:rsid w:val="00881888"/>
    <w:rsid w:val="00881E85"/>
    <w:rsid w:val="00882471"/>
    <w:rsid w:val="008833E4"/>
    <w:rsid w:val="008873DD"/>
    <w:rsid w:val="00887AD3"/>
    <w:rsid w:val="00890F9B"/>
    <w:rsid w:val="00897922"/>
    <w:rsid w:val="008A449F"/>
    <w:rsid w:val="008A7A57"/>
    <w:rsid w:val="008B4DB5"/>
    <w:rsid w:val="008B5E76"/>
    <w:rsid w:val="008C1BBF"/>
    <w:rsid w:val="008C1E7A"/>
    <w:rsid w:val="008C421E"/>
    <w:rsid w:val="008C680D"/>
    <w:rsid w:val="008D0E72"/>
    <w:rsid w:val="008D7FF4"/>
    <w:rsid w:val="008E05CA"/>
    <w:rsid w:val="008E1513"/>
    <w:rsid w:val="008E5B07"/>
    <w:rsid w:val="008F207F"/>
    <w:rsid w:val="008F6376"/>
    <w:rsid w:val="008F7B9C"/>
    <w:rsid w:val="00901772"/>
    <w:rsid w:val="00905027"/>
    <w:rsid w:val="00905FC2"/>
    <w:rsid w:val="0090769F"/>
    <w:rsid w:val="00911C36"/>
    <w:rsid w:val="009164C8"/>
    <w:rsid w:val="009236B0"/>
    <w:rsid w:val="00931982"/>
    <w:rsid w:val="00932353"/>
    <w:rsid w:val="00937DD6"/>
    <w:rsid w:val="00940478"/>
    <w:rsid w:val="00940C91"/>
    <w:rsid w:val="009411EF"/>
    <w:rsid w:val="009537D2"/>
    <w:rsid w:val="009557A4"/>
    <w:rsid w:val="009566B8"/>
    <w:rsid w:val="00960A2F"/>
    <w:rsid w:val="00963AA0"/>
    <w:rsid w:val="00965B11"/>
    <w:rsid w:val="0097121C"/>
    <w:rsid w:val="00972262"/>
    <w:rsid w:val="00972802"/>
    <w:rsid w:val="00983C74"/>
    <w:rsid w:val="0098438F"/>
    <w:rsid w:val="0098708A"/>
    <w:rsid w:val="00993C46"/>
    <w:rsid w:val="009A1A3A"/>
    <w:rsid w:val="009A225E"/>
    <w:rsid w:val="009A260C"/>
    <w:rsid w:val="009A2F0B"/>
    <w:rsid w:val="009A42BA"/>
    <w:rsid w:val="009A694F"/>
    <w:rsid w:val="009B163C"/>
    <w:rsid w:val="009B197F"/>
    <w:rsid w:val="009B3EBB"/>
    <w:rsid w:val="009B4B39"/>
    <w:rsid w:val="009B51C9"/>
    <w:rsid w:val="009C54D4"/>
    <w:rsid w:val="009C6630"/>
    <w:rsid w:val="009D1CF7"/>
    <w:rsid w:val="009D6C4E"/>
    <w:rsid w:val="009D7745"/>
    <w:rsid w:val="009E0A19"/>
    <w:rsid w:val="009E23B2"/>
    <w:rsid w:val="009F665C"/>
    <w:rsid w:val="009F66A9"/>
    <w:rsid w:val="00A008B3"/>
    <w:rsid w:val="00A0100C"/>
    <w:rsid w:val="00A1672B"/>
    <w:rsid w:val="00A2022C"/>
    <w:rsid w:val="00A244DB"/>
    <w:rsid w:val="00A27EBA"/>
    <w:rsid w:val="00A30EE2"/>
    <w:rsid w:val="00A30F89"/>
    <w:rsid w:val="00A31967"/>
    <w:rsid w:val="00A34405"/>
    <w:rsid w:val="00A3726F"/>
    <w:rsid w:val="00A41C11"/>
    <w:rsid w:val="00A61B79"/>
    <w:rsid w:val="00A6790C"/>
    <w:rsid w:val="00A71DC9"/>
    <w:rsid w:val="00A7325B"/>
    <w:rsid w:val="00A73F96"/>
    <w:rsid w:val="00A74902"/>
    <w:rsid w:val="00A76A0D"/>
    <w:rsid w:val="00A922F3"/>
    <w:rsid w:val="00A94592"/>
    <w:rsid w:val="00AA0232"/>
    <w:rsid w:val="00AA534B"/>
    <w:rsid w:val="00AA70C8"/>
    <w:rsid w:val="00AB1CAB"/>
    <w:rsid w:val="00AB3BA8"/>
    <w:rsid w:val="00AC2A12"/>
    <w:rsid w:val="00AC4B9E"/>
    <w:rsid w:val="00AC5A99"/>
    <w:rsid w:val="00AC76F9"/>
    <w:rsid w:val="00AC7F80"/>
    <w:rsid w:val="00AD07FB"/>
    <w:rsid w:val="00AD7808"/>
    <w:rsid w:val="00AD7932"/>
    <w:rsid w:val="00AF7852"/>
    <w:rsid w:val="00AF7DF7"/>
    <w:rsid w:val="00B023BE"/>
    <w:rsid w:val="00B0260B"/>
    <w:rsid w:val="00B0382B"/>
    <w:rsid w:val="00B04044"/>
    <w:rsid w:val="00B04C4E"/>
    <w:rsid w:val="00B056AA"/>
    <w:rsid w:val="00B117AC"/>
    <w:rsid w:val="00B14CA9"/>
    <w:rsid w:val="00B16D41"/>
    <w:rsid w:val="00B17156"/>
    <w:rsid w:val="00B17EC1"/>
    <w:rsid w:val="00B20F0D"/>
    <w:rsid w:val="00B213B4"/>
    <w:rsid w:val="00B21F32"/>
    <w:rsid w:val="00B26A2B"/>
    <w:rsid w:val="00B33B13"/>
    <w:rsid w:val="00B3458F"/>
    <w:rsid w:val="00B35187"/>
    <w:rsid w:val="00B3643F"/>
    <w:rsid w:val="00B364C3"/>
    <w:rsid w:val="00B406CF"/>
    <w:rsid w:val="00B41B88"/>
    <w:rsid w:val="00B42FFD"/>
    <w:rsid w:val="00B449FD"/>
    <w:rsid w:val="00B6006F"/>
    <w:rsid w:val="00B6314B"/>
    <w:rsid w:val="00B64107"/>
    <w:rsid w:val="00B64D5F"/>
    <w:rsid w:val="00B65132"/>
    <w:rsid w:val="00B65D77"/>
    <w:rsid w:val="00B80EE1"/>
    <w:rsid w:val="00B81B5D"/>
    <w:rsid w:val="00B82AEE"/>
    <w:rsid w:val="00B90C70"/>
    <w:rsid w:val="00B9204E"/>
    <w:rsid w:val="00B93B97"/>
    <w:rsid w:val="00B93E29"/>
    <w:rsid w:val="00B95805"/>
    <w:rsid w:val="00B96CCA"/>
    <w:rsid w:val="00BA17A5"/>
    <w:rsid w:val="00BA2710"/>
    <w:rsid w:val="00BA633E"/>
    <w:rsid w:val="00BA7761"/>
    <w:rsid w:val="00BB28DF"/>
    <w:rsid w:val="00BB2D9C"/>
    <w:rsid w:val="00BB50F1"/>
    <w:rsid w:val="00BB5FDD"/>
    <w:rsid w:val="00BC2054"/>
    <w:rsid w:val="00BC20BC"/>
    <w:rsid w:val="00BC38A5"/>
    <w:rsid w:val="00BD0FC3"/>
    <w:rsid w:val="00BD2D1E"/>
    <w:rsid w:val="00BD3C9B"/>
    <w:rsid w:val="00BD7C38"/>
    <w:rsid w:val="00BE0188"/>
    <w:rsid w:val="00BE0D8C"/>
    <w:rsid w:val="00BE1CCA"/>
    <w:rsid w:val="00BE3CA8"/>
    <w:rsid w:val="00BE6084"/>
    <w:rsid w:val="00BF35BE"/>
    <w:rsid w:val="00BF612D"/>
    <w:rsid w:val="00C02E45"/>
    <w:rsid w:val="00C05055"/>
    <w:rsid w:val="00C06D3A"/>
    <w:rsid w:val="00C12734"/>
    <w:rsid w:val="00C14F24"/>
    <w:rsid w:val="00C2125C"/>
    <w:rsid w:val="00C21ED1"/>
    <w:rsid w:val="00C2362A"/>
    <w:rsid w:val="00C30407"/>
    <w:rsid w:val="00C32D77"/>
    <w:rsid w:val="00C33697"/>
    <w:rsid w:val="00C364F6"/>
    <w:rsid w:val="00C4060C"/>
    <w:rsid w:val="00C41A65"/>
    <w:rsid w:val="00C469AA"/>
    <w:rsid w:val="00C5453E"/>
    <w:rsid w:val="00C616FD"/>
    <w:rsid w:val="00C61DA3"/>
    <w:rsid w:val="00C63AE4"/>
    <w:rsid w:val="00C64D74"/>
    <w:rsid w:val="00C65300"/>
    <w:rsid w:val="00C66145"/>
    <w:rsid w:val="00C66AC5"/>
    <w:rsid w:val="00C721C1"/>
    <w:rsid w:val="00C74EBB"/>
    <w:rsid w:val="00C769CF"/>
    <w:rsid w:val="00C80779"/>
    <w:rsid w:val="00C81924"/>
    <w:rsid w:val="00C82BB1"/>
    <w:rsid w:val="00C8390F"/>
    <w:rsid w:val="00C843F9"/>
    <w:rsid w:val="00C8757B"/>
    <w:rsid w:val="00C9061A"/>
    <w:rsid w:val="00C9173F"/>
    <w:rsid w:val="00C9218B"/>
    <w:rsid w:val="00C92217"/>
    <w:rsid w:val="00CA2AD9"/>
    <w:rsid w:val="00CA369F"/>
    <w:rsid w:val="00CA7AC3"/>
    <w:rsid w:val="00CB1112"/>
    <w:rsid w:val="00CC082A"/>
    <w:rsid w:val="00CC32E6"/>
    <w:rsid w:val="00CC4683"/>
    <w:rsid w:val="00CC4E31"/>
    <w:rsid w:val="00CD5196"/>
    <w:rsid w:val="00CD7B8A"/>
    <w:rsid w:val="00CE75F6"/>
    <w:rsid w:val="00CF0D33"/>
    <w:rsid w:val="00CF2166"/>
    <w:rsid w:val="00CF49AE"/>
    <w:rsid w:val="00CF5127"/>
    <w:rsid w:val="00CF7BD2"/>
    <w:rsid w:val="00D0037D"/>
    <w:rsid w:val="00D019DD"/>
    <w:rsid w:val="00D01E04"/>
    <w:rsid w:val="00D0347E"/>
    <w:rsid w:val="00D11E45"/>
    <w:rsid w:val="00D20D20"/>
    <w:rsid w:val="00D20D41"/>
    <w:rsid w:val="00D24599"/>
    <w:rsid w:val="00D25C3B"/>
    <w:rsid w:val="00D27D11"/>
    <w:rsid w:val="00D312F8"/>
    <w:rsid w:val="00D314AE"/>
    <w:rsid w:val="00D35946"/>
    <w:rsid w:val="00D35AAB"/>
    <w:rsid w:val="00D429E3"/>
    <w:rsid w:val="00D46753"/>
    <w:rsid w:val="00D500FF"/>
    <w:rsid w:val="00D50203"/>
    <w:rsid w:val="00D50BFE"/>
    <w:rsid w:val="00D57AFE"/>
    <w:rsid w:val="00D6229E"/>
    <w:rsid w:val="00D63C00"/>
    <w:rsid w:val="00D676FF"/>
    <w:rsid w:val="00D70F91"/>
    <w:rsid w:val="00D81053"/>
    <w:rsid w:val="00D82838"/>
    <w:rsid w:val="00D85C3E"/>
    <w:rsid w:val="00D90D24"/>
    <w:rsid w:val="00DA0E68"/>
    <w:rsid w:val="00DA1AE1"/>
    <w:rsid w:val="00DA70E6"/>
    <w:rsid w:val="00DB03AB"/>
    <w:rsid w:val="00DC0F13"/>
    <w:rsid w:val="00DC1583"/>
    <w:rsid w:val="00DC36DD"/>
    <w:rsid w:val="00DC415B"/>
    <w:rsid w:val="00DD0276"/>
    <w:rsid w:val="00DD12A7"/>
    <w:rsid w:val="00DD15AE"/>
    <w:rsid w:val="00DD3A48"/>
    <w:rsid w:val="00DD4190"/>
    <w:rsid w:val="00DE1678"/>
    <w:rsid w:val="00DE1C56"/>
    <w:rsid w:val="00DE24BE"/>
    <w:rsid w:val="00DE7302"/>
    <w:rsid w:val="00DE7B2F"/>
    <w:rsid w:val="00DF0B31"/>
    <w:rsid w:val="00DF3742"/>
    <w:rsid w:val="00DF3F33"/>
    <w:rsid w:val="00DF45D0"/>
    <w:rsid w:val="00DF5C81"/>
    <w:rsid w:val="00DF75DA"/>
    <w:rsid w:val="00E03FFF"/>
    <w:rsid w:val="00E05C08"/>
    <w:rsid w:val="00E07262"/>
    <w:rsid w:val="00E077C8"/>
    <w:rsid w:val="00E12878"/>
    <w:rsid w:val="00E135ED"/>
    <w:rsid w:val="00E166BC"/>
    <w:rsid w:val="00E1763F"/>
    <w:rsid w:val="00E23EA3"/>
    <w:rsid w:val="00E256F3"/>
    <w:rsid w:val="00E30B9D"/>
    <w:rsid w:val="00E312FD"/>
    <w:rsid w:val="00E33A03"/>
    <w:rsid w:val="00E345A1"/>
    <w:rsid w:val="00E363EC"/>
    <w:rsid w:val="00E371EC"/>
    <w:rsid w:val="00E46881"/>
    <w:rsid w:val="00E51189"/>
    <w:rsid w:val="00E527FE"/>
    <w:rsid w:val="00E5692C"/>
    <w:rsid w:val="00E5738B"/>
    <w:rsid w:val="00E6044F"/>
    <w:rsid w:val="00E65AB3"/>
    <w:rsid w:val="00E73EB8"/>
    <w:rsid w:val="00E74CFE"/>
    <w:rsid w:val="00E7731D"/>
    <w:rsid w:val="00E833EA"/>
    <w:rsid w:val="00E83B44"/>
    <w:rsid w:val="00E85E9F"/>
    <w:rsid w:val="00E86292"/>
    <w:rsid w:val="00E870C3"/>
    <w:rsid w:val="00E938B7"/>
    <w:rsid w:val="00EA1E0F"/>
    <w:rsid w:val="00EA20C6"/>
    <w:rsid w:val="00EA2431"/>
    <w:rsid w:val="00EA56F7"/>
    <w:rsid w:val="00EA750E"/>
    <w:rsid w:val="00EB0131"/>
    <w:rsid w:val="00EB37F6"/>
    <w:rsid w:val="00EB5C52"/>
    <w:rsid w:val="00EB5D9C"/>
    <w:rsid w:val="00EC3C98"/>
    <w:rsid w:val="00EC50E6"/>
    <w:rsid w:val="00EC7147"/>
    <w:rsid w:val="00ED2BCA"/>
    <w:rsid w:val="00EE40AF"/>
    <w:rsid w:val="00EE4F76"/>
    <w:rsid w:val="00EE6135"/>
    <w:rsid w:val="00EE723D"/>
    <w:rsid w:val="00F00823"/>
    <w:rsid w:val="00F0574E"/>
    <w:rsid w:val="00F11052"/>
    <w:rsid w:val="00F1332A"/>
    <w:rsid w:val="00F154FA"/>
    <w:rsid w:val="00F224E4"/>
    <w:rsid w:val="00F25F9B"/>
    <w:rsid w:val="00F25FE6"/>
    <w:rsid w:val="00F30571"/>
    <w:rsid w:val="00F32B42"/>
    <w:rsid w:val="00F32C5E"/>
    <w:rsid w:val="00F32D70"/>
    <w:rsid w:val="00F33AAB"/>
    <w:rsid w:val="00F41EBA"/>
    <w:rsid w:val="00F43B97"/>
    <w:rsid w:val="00F469A1"/>
    <w:rsid w:val="00F46FCF"/>
    <w:rsid w:val="00F5454C"/>
    <w:rsid w:val="00F55AA4"/>
    <w:rsid w:val="00F56ACD"/>
    <w:rsid w:val="00F613FC"/>
    <w:rsid w:val="00F67D80"/>
    <w:rsid w:val="00F7101E"/>
    <w:rsid w:val="00F71A8F"/>
    <w:rsid w:val="00F72FB4"/>
    <w:rsid w:val="00F74C08"/>
    <w:rsid w:val="00F7726F"/>
    <w:rsid w:val="00F812A4"/>
    <w:rsid w:val="00F838F6"/>
    <w:rsid w:val="00F86C00"/>
    <w:rsid w:val="00F9327C"/>
    <w:rsid w:val="00F95444"/>
    <w:rsid w:val="00F95FB5"/>
    <w:rsid w:val="00F960D0"/>
    <w:rsid w:val="00F97887"/>
    <w:rsid w:val="00FA01F6"/>
    <w:rsid w:val="00FA34EA"/>
    <w:rsid w:val="00FA3F46"/>
    <w:rsid w:val="00FA4AE4"/>
    <w:rsid w:val="00FA6242"/>
    <w:rsid w:val="00FA69EE"/>
    <w:rsid w:val="00FB498C"/>
    <w:rsid w:val="00FC0357"/>
    <w:rsid w:val="00FD0603"/>
    <w:rsid w:val="00FD330A"/>
    <w:rsid w:val="00FD3939"/>
    <w:rsid w:val="00FD3B9D"/>
    <w:rsid w:val="00FD46E2"/>
    <w:rsid w:val="00FD5085"/>
    <w:rsid w:val="00FD5AA8"/>
    <w:rsid w:val="00FD6BC9"/>
    <w:rsid w:val="00FD70FE"/>
    <w:rsid w:val="00FE1C3D"/>
    <w:rsid w:val="00FE3428"/>
    <w:rsid w:val="00FE3B56"/>
    <w:rsid w:val="00FE518E"/>
    <w:rsid w:val="00FE6688"/>
    <w:rsid w:val="00FE7599"/>
    <w:rsid w:val="00FF1520"/>
    <w:rsid w:val="00FF540B"/>
    <w:rsid w:val="00FF566E"/>
    <w:rsid w:val="00FF6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9B7CB0E"/>
  <w15:docId w15:val="{FCE789D9-E2DE-470C-9BFD-BA7EC449F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5C01"/>
    <w:pPr>
      <w:widowControl w:val="0"/>
      <w:adjustRightInd w:val="0"/>
      <w:spacing w:line="312" w:lineRule="atLeast"/>
      <w:jc w:val="both"/>
      <w:textAlignment w:val="baseline"/>
    </w:pPr>
    <w:rPr>
      <w:sz w:val="21"/>
    </w:rPr>
  </w:style>
  <w:style w:type="paragraph" w:styleId="Heading1">
    <w:name w:val="heading 1"/>
    <w:basedOn w:val="Normal"/>
    <w:next w:val="Normal"/>
    <w:link w:val="Heading1Char"/>
    <w:uiPriority w:val="99"/>
    <w:qFormat/>
    <w:rsid w:val="00682B82"/>
    <w:pPr>
      <w:keepNext/>
      <w:keepLines/>
      <w:adjustRightInd/>
      <w:spacing w:beforeLines="100" w:before="100" w:afterLines="100" w:after="100" w:line="240" w:lineRule="auto"/>
      <w:textAlignment w:val="auto"/>
      <w:outlineLvl w:val="0"/>
    </w:pPr>
    <w:rPr>
      <w:b/>
      <w:bCs/>
      <w:kern w:val="44"/>
      <w:sz w:val="44"/>
      <w:szCs w:val="44"/>
      <w:lang w:val="x-none" w:eastAsia="x-none"/>
    </w:rPr>
  </w:style>
  <w:style w:type="paragraph" w:styleId="Heading2">
    <w:name w:val="heading 2"/>
    <w:basedOn w:val="Normal"/>
    <w:next w:val="Normal"/>
    <w:link w:val="Heading2Char"/>
    <w:uiPriority w:val="99"/>
    <w:qFormat/>
    <w:rsid w:val="00682B82"/>
    <w:pPr>
      <w:keepNext/>
      <w:keepLines/>
      <w:adjustRightInd/>
      <w:spacing w:beforeLines="100" w:before="100" w:afterLines="100" w:after="100" w:line="240" w:lineRule="auto"/>
      <w:textAlignment w:val="auto"/>
      <w:outlineLvl w:val="1"/>
    </w:pPr>
    <w:rPr>
      <w:rFonts w:ascii="Arial" w:hAnsi="Arial"/>
      <w:b/>
      <w:kern w:val="2"/>
      <w:sz w:val="32"/>
      <w:lang w:val="x-none" w:eastAsia="x-none"/>
    </w:rPr>
  </w:style>
  <w:style w:type="paragraph" w:styleId="Heading3">
    <w:name w:val="heading 3"/>
    <w:basedOn w:val="Normal"/>
    <w:next w:val="NormalIndent"/>
    <w:link w:val="Heading3Char"/>
    <w:uiPriority w:val="99"/>
    <w:qFormat/>
    <w:rsid w:val="00682B82"/>
    <w:pPr>
      <w:keepNext/>
      <w:keepLines/>
      <w:adjustRightInd/>
      <w:spacing w:before="260" w:after="260" w:line="416" w:lineRule="auto"/>
      <w:textAlignment w:val="auto"/>
      <w:outlineLvl w:val="2"/>
    </w:pPr>
    <w:rPr>
      <w:b/>
      <w:sz w:val="32"/>
      <w:lang w:val="x-none" w:eastAsia="x-none"/>
    </w:rPr>
  </w:style>
  <w:style w:type="paragraph" w:styleId="Heading4">
    <w:name w:val="heading 4"/>
    <w:basedOn w:val="Normal"/>
    <w:next w:val="Normal"/>
    <w:link w:val="Heading4Char"/>
    <w:uiPriority w:val="99"/>
    <w:qFormat/>
    <w:rsid w:val="00682B82"/>
    <w:pPr>
      <w:keepNext/>
      <w:adjustRightInd/>
      <w:spacing w:line="240" w:lineRule="auto"/>
      <w:jc w:val="center"/>
      <w:textAlignment w:val="auto"/>
      <w:outlineLvl w:val="3"/>
    </w:pPr>
    <w:rPr>
      <w:rFonts w:ascii="Arial" w:hAnsi="Arial"/>
      <w:b/>
      <w:sz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DB03AB"/>
    <w:pPr>
      <w:ind w:left="210"/>
      <w:jc w:val="left"/>
    </w:pPr>
    <w:rPr>
      <w:rFonts w:ascii="Calibri" w:hAnsi="Calibri"/>
      <w:smallCaps/>
      <w:sz w:val="28"/>
    </w:rPr>
  </w:style>
  <w:style w:type="paragraph" w:styleId="TOC1">
    <w:name w:val="toc 1"/>
    <w:basedOn w:val="Normal"/>
    <w:next w:val="Normal"/>
    <w:autoRedefine/>
    <w:uiPriority w:val="39"/>
    <w:rsid w:val="00DB03AB"/>
    <w:pPr>
      <w:spacing w:before="120" w:after="120"/>
      <w:jc w:val="left"/>
    </w:pPr>
    <w:rPr>
      <w:rFonts w:ascii="Calibri" w:hAnsi="Calibri"/>
      <w:b/>
      <w:bCs/>
      <w:caps/>
      <w:sz w:val="28"/>
    </w:rPr>
  </w:style>
  <w:style w:type="character" w:styleId="Hyperlink">
    <w:name w:val="Hyperlink"/>
    <w:uiPriority w:val="99"/>
    <w:rsid w:val="00DB03AB"/>
    <w:rPr>
      <w:rFonts w:cs="Times New Roman"/>
      <w:color w:val="0563C1"/>
      <w:u w:val="single"/>
    </w:rPr>
  </w:style>
  <w:style w:type="character" w:customStyle="1" w:styleId="Heading1Char">
    <w:name w:val="Heading 1 Char"/>
    <w:basedOn w:val="DefaultParagraphFont"/>
    <w:link w:val="Heading1"/>
    <w:uiPriority w:val="99"/>
    <w:rsid w:val="00682B82"/>
    <w:rPr>
      <w:b/>
      <w:bCs/>
      <w:kern w:val="44"/>
      <w:sz w:val="44"/>
      <w:szCs w:val="44"/>
      <w:lang w:val="x-none" w:eastAsia="x-none"/>
    </w:rPr>
  </w:style>
  <w:style w:type="character" w:customStyle="1" w:styleId="Heading2Char">
    <w:name w:val="Heading 2 Char"/>
    <w:basedOn w:val="DefaultParagraphFont"/>
    <w:link w:val="Heading2"/>
    <w:uiPriority w:val="99"/>
    <w:rsid w:val="00682B82"/>
    <w:rPr>
      <w:rFonts w:ascii="Arial" w:hAnsi="Arial"/>
      <w:b/>
      <w:kern w:val="2"/>
      <w:sz w:val="32"/>
      <w:lang w:val="x-none" w:eastAsia="x-none"/>
    </w:rPr>
  </w:style>
  <w:style w:type="character" w:customStyle="1" w:styleId="Heading3Char">
    <w:name w:val="Heading 3 Char"/>
    <w:basedOn w:val="DefaultParagraphFont"/>
    <w:link w:val="Heading3"/>
    <w:uiPriority w:val="99"/>
    <w:rsid w:val="00682B82"/>
    <w:rPr>
      <w:b/>
      <w:sz w:val="32"/>
      <w:lang w:val="x-none" w:eastAsia="x-none"/>
    </w:rPr>
  </w:style>
  <w:style w:type="character" w:customStyle="1" w:styleId="Heading4Char">
    <w:name w:val="Heading 4 Char"/>
    <w:basedOn w:val="DefaultParagraphFont"/>
    <w:link w:val="Heading4"/>
    <w:uiPriority w:val="99"/>
    <w:rsid w:val="00682B82"/>
    <w:rPr>
      <w:rFonts w:ascii="Arial" w:hAnsi="Arial"/>
      <w:b/>
      <w:lang w:val="x-none" w:eastAsia="x-none"/>
    </w:rPr>
  </w:style>
  <w:style w:type="paragraph" w:styleId="NormalIndent">
    <w:name w:val="Normal Indent"/>
    <w:basedOn w:val="Normal"/>
    <w:rsid w:val="00682B82"/>
    <w:pPr>
      <w:ind w:firstLineChars="200" w:firstLine="420"/>
    </w:pPr>
  </w:style>
  <w:style w:type="paragraph" w:styleId="ListParagraph">
    <w:name w:val="List Paragraph"/>
    <w:basedOn w:val="Normal"/>
    <w:link w:val="ListParagraphChar"/>
    <w:uiPriority w:val="34"/>
    <w:qFormat/>
    <w:rsid w:val="00386412"/>
    <w:pPr>
      <w:ind w:firstLineChars="200" w:firstLine="420"/>
    </w:pPr>
  </w:style>
  <w:style w:type="paragraph" w:styleId="BalloonText">
    <w:name w:val="Balloon Text"/>
    <w:basedOn w:val="Normal"/>
    <w:link w:val="BalloonTextChar"/>
    <w:rsid w:val="00D25C3B"/>
    <w:pPr>
      <w:spacing w:line="240" w:lineRule="auto"/>
    </w:pPr>
    <w:rPr>
      <w:sz w:val="18"/>
      <w:szCs w:val="18"/>
    </w:rPr>
  </w:style>
  <w:style w:type="character" w:customStyle="1" w:styleId="BalloonTextChar">
    <w:name w:val="Balloon Text Char"/>
    <w:basedOn w:val="DefaultParagraphFont"/>
    <w:link w:val="BalloonText"/>
    <w:rsid w:val="00D25C3B"/>
    <w:rPr>
      <w:sz w:val="18"/>
      <w:szCs w:val="18"/>
    </w:rPr>
  </w:style>
  <w:style w:type="paragraph" w:styleId="NormalWeb">
    <w:name w:val="Normal (Web)"/>
    <w:basedOn w:val="Normal"/>
    <w:uiPriority w:val="99"/>
    <w:unhideWhenUsed/>
    <w:rsid w:val="00B6314B"/>
    <w:pPr>
      <w:widowControl/>
      <w:adjustRightInd/>
      <w:spacing w:before="100" w:beforeAutospacing="1" w:after="100" w:afterAutospacing="1" w:line="240" w:lineRule="auto"/>
      <w:jc w:val="left"/>
      <w:textAlignment w:val="auto"/>
    </w:pPr>
    <w:rPr>
      <w:rFonts w:ascii="SimSun" w:hAnsi="SimSun" w:cs="SimSun"/>
      <w:sz w:val="24"/>
      <w:szCs w:val="24"/>
    </w:rPr>
  </w:style>
  <w:style w:type="paragraph" w:styleId="TOCHeading">
    <w:name w:val="TOC Heading"/>
    <w:basedOn w:val="Heading1"/>
    <w:next w:val="Normal"/>
    <w:uiPriority w:val="39"/>
    <w:unhideWhenUsed/>
    <w:qFormat/>
    <w:rsid w:val="005F7B63"/>
    <w:pPr>
      <w:widowControl/>
      <w:spacing w:beforeLines="0"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zh-CN"/>
    </w:rPr>
  </w:style>
  <w:style w:type="paragraph" w:styleId="Header">
    <w:name w:val="header"/>
    <w:basedOn w:val="Normal"/>
    <w:link w:val="HeaderChar"/>
    <w:rsid w:val="005F7B6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rsid w:val="005F7B63"/>
    <w:rPr>
      <w:sz w:val="18"/>
      <w:szCs w:val="18"/>
    </w:rPr>
  </w:style>
  <w:style w:type="paragraph" w:styleId="Footer">
    <w:name w:val="footer"/>
    <w:basedOn w:val="Normal"/>
    <w:link w:val="FooterChar"/>
    <w:uiPriority w:val="99"/>
    <w:rsid w:val="005F7B63"/>
    <w:pPr>
      <w:tabs>
        <w:tab w:val="center" w:pos="4153"/>
        <w:tab w:val="right" w:pos="8306"/>
      </w:tabs>
      <w:snapToGrid w:val="0"/>
      <w:spacing w:line="240" w:lineRule="atLeast"/>
      <w:jc w:val="left"/>
    </w:pPr>
    <w:rPr>
      <w:sz w:val="18"/>
      <w:szCs w:val="18"/>
    </w:rPr>
  </w:style>
  <w:style w:type="character" w:customStyle="1" w:styleId="FooterChar">
    <w:name w:val="Footer Char"/>
    <w:basedOn w:val="DefaultParagraphFont"/>
    <w:link w:val="Footer"/>
    <w:uiPriority w:val="99"/>
    <w:rsid w:val="005F7B63"/>
    <w:rPr>
      <w:sz w:val="18"/>
      <w:szCs w:val="18"/>
    </w:rPr>
  </w:style>
  <w:style w:type="character" w:customStyle="1" w:styleId="apple-converted-space">
    <w:name w:val="apple-converted-space"/>
    <w:rsid w:val="002475C5"/>
  </w:style>
  <w:style w:type="paragraph" w:styleId="TOC3">
    <w:name w:val="toc 3"/>
    <w:basedOn w:val="Normal"/>
    <w:next w:val="Normal"/>
    <w:autoRedefine/>
    <w:uiPriority w:val="39"/>
    <w:unhideWhenUsed/>
    <w:rsid w:val="008873DD"/>
    <w:pPr>
      <w:ind w:leftChars="400" w:left="840"/>
    </w:pPr>
  </w:style>
  <w:style w:type="character" w:customStyle="1" w:styleId="ListParagraphChar">
    <w:name w:val="List Paragraph Char"/>
    <w:basedOn w:val="DefaultParagraphFont"/>
    <w:link w:val="ListParagraph"/>
    <w:uiPriority w:val="34"/>
    <w:rsid w:val="0031674B"/>
    <w:rPr>
      <w:sz w:val="21"/>
    </w:rPr>
  </w:style>
  <w:style w:type="table" w:styleId="TableGrid">
    <w:name w:val="Table Grid"/>
    <w:basedOn w:val="TableNormal"/>
    <w:rsid w:val="00C66A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39617">
      <w:bodyDiv w:val="1"/>
      <w:marLeft w:val="0"/>
      <w:marRight w:val="0"/>
      <w:marTop w:val="0"/>
      <w:marBottom w:val="0"/>
      <w:divBdr>
        <w:top w:val="none" w:sz="0" w:space="0" w:color="auto"/>
        <w:left w:val="none" w:sz="0" w:space="0" w:color="auto"/>
        <w:bottom w:val="none" w:sz="0" w:space="0" w:color="auto"/>
        <w:right w:val="none" w:sz="0" w:space="0" w:color="auto"/>
      </w:divBdr>
    </w:div>
    <w:div w:id="164320555">
      <w:bodyDiv w:val="1"/>
      <w:marLeft w:val="0"/>
      <w:marRight w:val="0"/>
      <w:marTop w:val="0"/>
      <w:marBottom w:val="0"/>
      <w:divBdr>
        <w:top w:val="none" w:sz="0" w:space="0" w:color="auto"/>
        <w:left w:val="none" w:sz="0" w:space="0" w:color="auto"/>
        <w:bottom w:val="none" w:sz="0" w:space="0" w:color="auto"/>
        <w:right w:val="none" w:sz="0" w:space="0" w:color="auto"/>
      </w:divBdr>
    </w:div>
    <w:div w:id="184944540">
      <w:bodyDiv w:val="1"/>
      <w:marLeft w:val="0"/>
      <w:marRight w:val="0"/>
      <w:marTop w:val="0"/>
      <w:marBottom w:val="0"/>
      <w:divBdr>
        <w:top w:val="none" w:sz="0" w:space="0" w:color="auto"/>
        <w:left w:val="none" w:sz="0" w:space="0" w:color="auto"/>
        <w:bottom w:val="none" w:sz="0" w:space="0" w:color="auto"/>
        <w:right w:val="none" w:sz="0" w:space="0" w:color="auto"/>
      </w:divBdr>
    </w:div>
    <w:div w:id="209809480">
      <w:bodyDiv w:val="1"/>
      <w:marLeft w:val="0"/>
      <w:marRight w:val="0"/>
      <w:marTop w:val="0"/>
      <w:marBottom w:val="0"/>
      <w:divBdr>
        <w:top w:val="none" w:sz="0" w:space="0" w:color="auto"/>
        <w:left w:val="none" w:sz="0" w:space="0" w:color="auto"/>
        <w:bottom w:val="none" w:sz="0" w:space="0" w:color="auto"/>
        <w:right w:val="none" w:sz="0" w:space="0" w:color="auto"/>
      </w:divBdr>
    </w:div>
    <w:div w:id="218321490">
      <w:bodyDiv w:val="1"/>
      <w:marLeft w:val="0"/>
      <w:marRight w:val="0"/>
      <w:marTop w:val="0"/>
      <w:marBottom w:val="0"/>
      <w:divBdr>
        <w:top w:val="none" w:sz="0" w:space="0" w:color="auto"/>
        <w:left w:val="none" w:sz="0" w:space="0" w:color="auto"/>
        <w:bottom w:val="none" w:sz="0" w:space="0" w:color="auto"/>
        <w:right w:val="none" w:sz="0" w:space="0" w:color="auto"/>
      </w:divBdr>
    </w:div>
    <w:div w:id="220142580">
      <w:bodyDiv w:val="1"/>
      <w:marLeft w:val="0"/>
      <w:marRight w:val="0"/>
      <w:marTop w:val="0"/>
      <w:marBottom w:val="0"/>
      <w:divBdr>
        <w:top w:val="none" w:sz="0" w:space="0" w:color="auto"/>
        <w:left w:val="none" w:sz="0" w:space="0" w:color="auto"/>
        <w:bottom w:val="none" w:sz="0" w:space="0" w:color="auto"/>
        <w:right w:val="none" w:sz="0" w:space="0" w:color="auto"/>
      </w:divBdr>
      <w:divsChild>
        <w:div w:id="444465795">
          <w:marLeft w:val="878"/>
          <w:marRight w:val="0"/>
          <w:marTop w:val="240"/>
          <w:marBottom w:val="0"/>
          <w:divBdr>
            <w:top w:val="none" w:sz="0" w:space="0" w:color="auto"/>
            <w:left w:val="none" w:sz="0" w:space="0" w:color="auto"/>
            <w:bottom w:val="none" w:sz="0" w:space="0" w:color="auto"/>
            <w:right w:val="none" w:sz="0" w:space="0" w:color="auto"/>
          </w:divBdr>
        </w:div>
        <w:div w:id="1387873443">
          <w:marLeft w:val="878"/>
          <w:marRight w:val="0"/>
          <w:marTop w:val="120"/>
          <w:marBottom w:val="0"/>
          <w:divBdr>
            <w:top w:val="none" w:sz="0" w:space="0" w:color="auto"/>
            <w:left w:val="none" w:sz="0" w:space="0" w:color="auto"/>
            <w:bottom w:val="none" w:sz="0" w:space="0" w:color="auto"/>
            <w:right w:val="none" w:sz="0" w:space="0" w:color="auto"/>
          </w:divBdr>
        </w:div>
        <w:div w:id="1690377069">
          <w:marLeft w:val="878"/>
          <w:marRight w:val="0"/>
          <w:marTop w:val="120"/>
          <w:marBottom w:val="0"/>
          <w:divBdr>
            <w:top w:val="none" w:sz="0" w:space="0" w:color="auto"/>
            <w:left w:val="none" w:sz="0" w:space="0" w:color="auto"/>
            <w:bottom w:val="none" w:sz="0" w:space="0" w:color="auto"/>
            <w:right w:val="none" w:sz="0" w:space="0" w:color="auto"/>
          </w:divBdr>
        </w:div>
        <w:div w:id="1698042748">
          <w:marLeft w:val="878"/>
          <w:marRight w:val="0"/>
          <w:marTop w:val="120"/>
          <w:marBottom w:val="0"/>
          <w:divBdr>
            <w:top w:val="none" w:sz="0" w:space="0" w:color="auto"/>
            <w:left w:val="none" w:sz="0" w:space="0" w:color="auto"/>
            <w:bottom w:val="none" w:sz="0" w:space="0" w:color="auto"/>
            <w:right w:val="none" w:sz="0" w:space="0" w:color="auto"/>
          </w:divBdr>
        </w:div>
      </w:divsChild>
    </w:div>
    <w:div w:id="337541229">
      <w:bodyDiv w:val="1"/>
      <w:marLeft w:val="0"/>
      <w:marRight w:val="0"/>
      <w:marTop w:val="0"/>
      <w:marBottom w:val="0"/>
      <w:divBdr>
        <w:top w:val="none" w:sz="0" w:space="0" w:color="auto"/>
        <w:left w:val="none" w:sz="0" w:space="0" w:color="auto"/>
        <w:bottom w:val="none" w:sz="0" w:space="0" w:color="auto"/>
        <w:right w:val="none" w:sz="0" w:space="0" w:color="auto"/>
      </w:divBdr>
    </w:div>
    <w:div w:id="434253982">
      <w:bodyDiv w:val="1"/>
      <w:marLeft w:val="0"/>
      <w:marRight w:val="0"/>
      <w:marTop w:val="0"/>
      <w:marBottom w:val="0"/>
      <w:divBdr>
        <w:top w:val="none" w:sz="0" w:space="0" w:color="auto"/>
        <w:left w:val="none" w:sz="0" w:space="0" w:color="auto"/>
        <w:bottom w:val="none" w:sz="0" w:space="0" w:color="auto"/>
        <w:right w:val="none" w:sz="0" w:space="0" w:color="auto"/>
      </w:divBdr>
    </w:div>
    <w:div w:id="437070895">
      <w:bodyDiv w:val="1"/>
      <w:marLeft w:val="0"/>
      <w:marRight w:val="0"/>
      <w:marTop w:val="0"/>
      <w:marBottom w:val="0"/>
      <w:divBdr>
        <w:top w:val="none" w:sz="0" w:space="0" w:color="auto"/>
        <w:left w:val="none" w:sz="0" w:space="0" w:color="auto"/>
        <w:bottom w:val="none" w:sz="0" w:space="0" w:color="auto"/>
        <w:right w:val="none" w:sz="0" w:space="0" w:color="auto"/>
      </w:divBdr>
    </w:div>
    <w:div w:id="446196242">
      <w:bodyDiv w:val="1"/>
      <w:marLeft w:val="0"/>
      <w:marRight w:val="0"/>
      <w:marTop w:val="0"/>
      <w:marBottom w:val="0"/>
      <w:divBdr>
        <w:top w:val="none" w:sz="0" w:space="0" w:color="auto"/>
        <w:left w:val="none" w:sz="0" w:space="0" w:color="auto"/>
        <w:bottom w:val="none" w:sz="0" w:space="0" w:color="auto"/>
        <w:right w:val="none" w:sz="0" w:space="0" w:color="auto"/>
      </w:divBdr>
    </w:div>
    <w:div w:id="536968198">
      <w:bodyDiv w:val="1"/>
      <w:marLeft w:val="0"/>
      <w:marRight w:val="0"/>
      <w:marTop w:val="0"/>
      <w:marBottom w:val="0"/>
      <w:divBdr>
        <w:top w:val="none" w:sz="0" w:space="0" w:color="auto"/>
        <w:left w:val="none" w:sz="0" w:space="0" w:color="auto"/>
        <w:bottom w:val="none" w:sz="0" w:space="0" w:color="auto"/>
        <w:right w:val="none" w:sz="0" w:space="0" w:color="auto"/>
      </w:divBdr>
      <w:divsChild>
        <w:div w:id="292949271">
          <w:marLeft w:val="1123"/>
          <w:marRight w:val="0"/>
          <w:marTop w:val="0"/>
          <w:marBottom w:val="0"/>
          <w:divBdr>
            <w:top w:val="none" w:sz="0" w:space="0" w:color="auto"/>
            <w:left w:val="none" w:sz="0" w:space="0" w:color="auto"/>
            <w:bottom w:val="none" w:sz="0" w:space="0" w:color="auto"/>
            <w:right w:val="none" w:sz="0" w:space="0" w:color="auto"/>
          </w:divBdr>
        </w:div>
        <w:div w:id="1916472214">
          <w:marLeft w:val="1123"/>
          <w:marRight w:val="0"/>
          <w:marTop w:val="0"/>
          <w:marBottom w:val="0"/>
          <w:divBdr>
            <w:top w:val="none" w:sz="0" w:space="0" w:color="auto"/>
            <w:left w:val="none" w:sz="0" w:space="0" w:color="auto"/>
            <w:bottom w:val="none" w:sz="0" w:space="0" w:color="auto"/>
            <w:right w:val="none" w:sz="0" w:space="0" w:color="auto"/>
          </w:divBdr>
        </w:div>
        <w:div w:id="1697348572">
          <w:marLeft w:val="1930"/>
          <w:marRight w:val="0"/>
          <w:marTop w:val="0"/>
          <w:marBottom w:val="0"/>
          <w:divBdr>
            <w:top w:val="none" w:sz="0" w:space="0" w:color="auto"/>
            <w:left w:val="none" w:sz="0" w:space="0" w:color="auto"/>
            <w:bottom w:val="none" w:sz="0" w:space="0" w:color="auto"/>
            <w:right w:val="none" w:sz="0" w:space="0" w:color="auto"/>
          </w:divBdr>
        </w:div>
        <w:div w:id="1948659936">
          <w:marLeft w:val="1930"/>
          <w:marRight w:val="0"/>
          <w:marTop w:val="0"/>
          <w:marBottom w:val="0"/>
          <w:divBdr>
            <w:top w:val="none" w:sz="0" w:space="0" w:color="auto"/>
            <w:left w:val="none" w:sz="0" w:space="0" w:color="auto"/>
            <w:bottom w:val="none" w:sz="0" w:space="0" w:color="auto"/>
            <w:right w:val="none" w:sz="0" w:space="0" w:color="auto"/>
          </w:divBdr>
        </w:div>
        <w:div w:id="1658224483">
          <w:marLeft w:val="1930"/>
          <w:marRight w:val="0"/>
          <w:marTop w:val="0"/>
          <w:marBottom w:val="0"/>
          <w:divBdr>
            <w:top w:val="none" w:sz="0" w:space="0" w:color="auto"/>
            <w:left w:val="none" w:sz="0" w:space="0" w:color="auto"/>
            <w:bottom w:val="none" w:sz="0" w:space="0" w:color="auto"/>
            <w:right w:val="none" w:sz="0" w:space="0" w:color="auto"/>
          </w:divBdr>
        </w:div>
        <w:div w:id="1028027524">
          <w:marLeft w:val="1930"/>
          <w:marRight w:val="0"/>
          <w:marTop w:val="0"/>
          <w:marBottom w:val="0"/>
          <w:divBdr>
            <w:top w:val="none" w:sz="0" w:space="0" w:color="auto"/>
            <w:left w:val="none" w:sz="0" w:space="0" w:color="auto"/>
            <w:bottom w:val="none" w:sz="0" w:space="0" w:color="auto"/>
            <w:right w:val="none" w:sz="0" w:space="0" w:color="auto"/>
          </w:divBdr>
        </w:div>
        <w:div w:id="1592154327">
          <w:marLeft w:val="1123"/>
          <w:marRight w:val="0"/>
          <w:marTop w:val="0"/>
          <w:marBottom w:val="0"/>
          <w:divBdr>
            <w:top w:val="none" w:sz="0" w:space="0" w:color="auto"/>
            <w:left w:val="none" w:sz="0" w:space="0" w:color="auto"/>
            <w:bottom w:val="none" w:sz="0" w:space="0" w:color="auto"/>
            <w:right w:val="none" w:sz="0" w:space="0" w:color="auto"/>
          </w:divBdr>
        </w:div>
        <w:div w:id="24334504">
          <w:marLeft w:val="1930"/>
          <w:marRight w:val="0"/>
          <w:marTop w:val="0"/>
          <w:marBottom w:val="0"/>
          <w:divBdr>
            <w:top w:val="none" w:sz="0" w:space="0" w:color="auto"/>
            <w:left w:val="none" w:sz="0" w:space="0" w:color="auto"/>
            <w:bottom w:val="none" w:sz="0" w:space="0" w:color="auto"/>
            <w:right w:val="none" w:sz="0" w:space="0" w:color="auto"/>
          </w:divBdr>
        </w:div>
        <w:div w:id="532301779">
          <w:marLeft w:val="1930"/>
          <w:marRight w:val="0"/>
          <w:marTop w:val="0"/>
          <w:marBottom w:val="0"/>
          <w:divBdr>
            <w:top w:val="none" w:sz="0" w:space="0" w:color="auto"/>
            <w:left w:val="none" w:sz="0" w:space="0" w:color="auto"/>
            <w:bottom w:val="none" w:sz="0" w:space="0" w:color="auto"/>
            <w:right w:val="none" w:sz="0" w:space="0" w:color="auto"/>
          </w:divBdr>
        </w:div>
        <w:div w:id="1310019845">
          <w:marLeft w:val="1123"/>
          <w:marRight w:val="0"/>
          <w:marTop w:val="0"/>
          <w:marBottom w:val="0"/>
          <w:divBdr>
            <w:top w:val="none" w:sz="0" w:space="0" w:color="auto"/>
            <w:left w:val="none" w:sz="0" w:space="0" w:color="auto"/>
            <w:bottom w:val="none" w:sz="0" w:space="0" w:color="auto"/>
            <w:right w:val="none" w:sz="0" w:space="0" w:color="auto"/>
          </w:divBdr>
        </w:div>
        <w:div w:id="605189289">
          <w:marLeft w:val="1123"/>
          <w:marRight w:val="0"/>
          <w:marTop w:val="0"/>
          <w:marBottom w:val="0"/>
          <w:divBdr>
            <w:top w:val="none" w:sz="0" w:space="0" w:color="auto"/>
            <w:left w:val="none" w:sz="0" w:space="0" w:color="auto"/>
            <w:bottom w:val="none" w:sz="0" w:space="0" w:color="auto"/>
            <w:right w:val="none" w:sz="0" w:space="0" w:color="auto"/>
          </w:divBdr>
        </w:div>
      </w:divsChild>
    </w:div>
    <w:div w:id="551159801">
      <w:bodyDiv w:val="1"/>
      <w:marLeft w:val="0"/>
      <w:marRight w:val="0"/>
      <w:marTop w:val="0"/>
      <w:marBottom w:val="0"/>
      <w:divBdr>
        <w:top w:val="none" w:sz="0" w:space="0" w:color="auto"/>
        <w:left w:val="none" w:sz="0" w:space="0" w:color="auto"/>
        <w:bottom w:val="none" w:sz="0" w:space="0" w:color="auto"/>
        <w:right w:val="none" w:sz="0" w:space="0" w:color="auto"/>
      </w:divBdr>
    </w:div>
    <w:div w:id="636840656">
      <w:bodyDiv w:val="1"/>
      <w:marLeft w:val="0"/>
      <w:marRight w:val="0"/>
      <w:marTop w:val="0"/>
      <w:marBottom w:val="0"/>
      <w:divBdr>
        <w:top w:val="none" w:sz="0" w:space="0" w:color="auto"/>
        <w:left w:val="none" w:sz="0" w:space="0" w:color="auto"/>
        <w:bottom w:val="none" w:sz="0" w:space="0" w:color="auto"/>
        <w:right w:val="none" w:sz="0" w:space="0" w:color="auto"/>
      </w:divBdr>
    </w:div>
    <w:div w:id="915435960">
      <w:bodyDiv w:val="1"/>
      <w:marLeft w:val="0"/>
      <w:marRight w:val="0"/>
      <w:marTop w:val="0"/>
      <w:marBottom w:val="0"/>
      <w:divBdr>
        <w:top w:val="none" w:sz="0" w:space="0" w:color="auto"/>
        <w:left w:val="none" w:sz="0" w:space="0" w:color="auto"/>
        <w:bottom w:val="none" w:sz="0" w:space="0" w:color="auto"/>
        <w:right w:val="none" w:sz="0" w:space="0" w:color="auto"/>
      </w:divBdr>
      <w:divsChild>
        <w:div w:id="1165127765">
          <w:marLeft w:val="1123"/>
          <w:marRight w:val="0"/>
          <w:marTop w:val="0"/>
          <w:marBottom w:val="0"/>
          <w:divBdr>
            <w:top w:val="none" w:sz="0" w:space="0" w:color="auto"/>
            <w:left w:val="none" w:sz="0" w:space="0" w:color="auto"/>
            <w:bottom w:val="none" w:sz="0" w:space="0" w:color="auto"/>
            <w:right w:val="none" w:sz="0" w:space="0" w:color="auto"/>
          </w:divBdr>
        </w:div>
        <w:div w:id="655650511">
          <w:marLeft w:val="1123"/>
          <w:marRight w:val="0"/>
          <w:marTop w:val="0"/>
          <w:marBottom w:val="0"/>
          <w:divBdr>
            <w:top w:val="none" w:sz="0" w:space="0" w:color="auto"/>
            <w:left w:val="none" w:sz="0" w:space="0" w:color="auto"/>
            <w:bottom w:val="none" w:sz="0" w:space="0" w:color="auto"/>
            <w:right w:val="none" w:sz="0" w:space="0" w:color="auto"/>
          </w:divBdr>
        </w:div>
        <w:div w:id="1394935626">
          <w:marLeft w:val="1123"/>
          <w:marRight w:val="0"/>
          <w:marTop w:val="0"/>
          <w:marBottom w:val="0"/>
          <w:divBdr>
            <w:top w:val="none" w:sz="0" w:space="0" w:color="auto"/>
            <w:left w:val="none" w:sz="0" w:space="0" w:color="auto"/>
            <w:bottom w:val="none" w:sz="0" w:space="0" w:color="auto"/>
            <w:right w:val="none" w:sz="0" w:space="0" w:color="auto"/>
          </w:divBdr>
        </w:div>
      </w:divsChild>
    </w:div>
    <w:div w:id="925113803">
      <w:bodyDiv w:val="1"/>
      <w:marLeft w:val="0"/>
      <w:marRight w:val="0"/>
      <w:marTop w:val="0"/>
      <w:marBottom w:val="0"/>
      <w:divBdr>
        <w:top w:val="none" w:sz="0" w:space="0" w:color="auto"/>
        <w:left w:val="none" w:sz="0" w:space="0" w:color="auto"/>
        <w:bottom w:val="none" w:sz="0" w:space="0" w:color="auto"/>
        <w:right w:val="none" w:sz="0" w:space="0" w:color="auto"/>
      </w:divBdr>
      <w:divsChild>
        <w:div w:id="790171874">
          <w:marLeft w:val="1426"/>
          <w:marRight w:val="0"/>
          <w:marTop w:val="240"/>
          <w:marBottom w:val="0"/>
          <w:divBdr>
            <w:top w:val="none" w:sz="0" w:space="0" w:color="auto"/>
            <w:left w:val="none" w:sz="0" w:space="0" w:color="auto"/>
            <w:bottom w:val="none" w:sz="0" w:space="0" w:color="auto"/>
            <w:right w:val="none" w:sz="0" w:space="0" w:color="auto"/>
          </w:divBdr>
        </w:div>
        <w:div w:id="97071340">
          <w:marLeft w:val="1426"/>
          <w:marRight w:val="0"/>
          <w:marTop w:val="0"/>
          <w:marBottom w:val="0"/>
          <w:divBdr>
            <w:top w:val="none" w:sz="0" w:space="0" w:color="auto"/>
            <w:left w:val="none" w:sz="0" w:space="0" w:color="auto"/>
            <w:bottom w:val="none" w:sz="0" w:space="0" w:color="auto"/>
            <w:right w:val="none" w:sz="0" w:space="0" w:color="auto"/>
          </w:divBdr>
        </w:div>
        <w:div w:id="1986818071">
          <w:marLeft w:val="1426"/>
          <w:marRight w:val="0"/>
          <w:marTop w:val="0"/>
          <w:marBottom w:val="0"/>
          <w:divBdr>
            <w:top w:val="none" w:sz="0" w:space="0" w:color="auto"/>
            <w:left w:val="none" w:sz="0" w:space="0" w:color="auto"/>
            <w:bottom w:val="none" w:sz="0" w:space="0" w:color="auto"/>
            <w:right w:val="none" w:sz="0" w:space="0" w:color="auto"/>
          </w:divBdr>
        </w:div>
        <w:div w:id="524485546">
          <w:marLeft w:val="1426"/>
          <w:marRight w:val="0"/>
          <w:marTop w:val="0"/>
          <w:marBottom w:val="0"/>
          <w:divBdr>
            <w:top w:val="none" w:sz="0" w:space="0" w:color="auto"/>
            <w:left w:val="none" w:sz="0" w:space="0" w:color="auto"/>
            <w:bottom w:val="none" w:sz="0" w:space="0" w:color="auto"/>
            <w:right w:val="none" w:sz="0" w:space="0" w:color="auto"/>
          </w:divBdr>
        </w:div>
        <w:div w:id="203295115">
          <w:marLeft w:val="1426"/>
          <w:marRight w:val="0"/>
          <w:marTop w:val="0"/>
          <w:marBottom w:val="0"/>
          <w:divBdr>
            <w:top w:val="none" w:sz="0" w:space="0" w:color="auto"/>
            <w:left w:val="none" w:sz="0" w:space="0" w:color="auto"/>
            <w:bottom w:val="none" w:sz="0" w:space="0" w:color="auto"/>
            <w:right w:val="none" w:sz="0" w:space="0" w:color="auto"/>
          </w:divBdr>
        </w:div>
      </w:divsChild>
    </w:div>
    <w:div w:id="975797487">
      <w:bodyDiv w:val="1"/>
      <w:marLeft w:val="0"/>
      <w:marRight w:val="0"/>
      <w:marTop w:val="0"/>
      <w:marBottom w:val="0"/>
      <w:divBdr>
        <w:top w:val="none" w:sz="0" w:space="0" w:color="auto"/>
        <w:left w:val="none" w:sz="0" w:space="0" w:color="auto"/>
        <w:bottom w:val="none" w:sz="0" w:space="0" w:color="auto"/>
        <w:right w:val="none" w:sz="0" w:space="0" w:color="auto"/>
      </w:divBdr>
      <w:divsChild>
        <w:div w:id="43602569">
          <w:marLeft w:val="994"/>
          <w:marRight w:val="0"/>
          <w:marTop w:val="0"/>
          <w:marBottom w:val="0"/>
          <w:divBdr>
            <w:top w:val="none" w:sz="0" w:space="0" w:color="auto"/>
            <w:left w:val="none" w:sz="0" w:space="0" w:color="auto"/>
            <w:bottom w:val="none" w:sz="0" w:space="0" w:color="auto"/>
            <w:right w:val="none" w:sz="0" w:space="0" w:color="auto"/>
          </w:divBdr>
        </w:div>
        <w:div w:id="717163385">
          <w:marLeft w:val="994"/>
          <w:marRight w:val="0"/>
          <w:marTop w:val="0"/>
          <w:marBottom w:val="0"/>
          <w:divBdr>
            <w:top w:val="none" w:sz="0" w:space="0" w:color="auto"/>
            <w:left w:val="none" w:sz="0" w:space="0" w:color="auto"/>
            <w:bottom w:val="none" w:sz="0" w:space="0" w:color="auto"/>
            <w:right w:val="none" w:sz="0" w:space="0" w:color="auto"/>
          </w:divBdr>
        </w:div>
        <w:div w:id="1686709202">
          <w:marLeft w:val="994"/>
          <w:marRight w:val="0"/>
          <w:marTop w:val="0"/>
          <w:marBottom w:val="0"/>
          <w:divBdr>
            <w:top w:val="none" w:sz="0" w:space="0" w:color="auto"/>
            <w:left w:val="none" w:sz="0" w:space="0" w:color="auto"/>
            <w:bottom w:val="none" w:sz="0" w:space="0" w:color="auto"/>
            <w:right w:val="none" w:sz="0" w:space="0" w:color="auto"/>
          </w:divBdr>
        </w:div>
        <w:div w:id="706873745">
          <w:marLeft w:val="994"/>
          <w:marRight w:val="0"/>
          <w:marTop w:val="0"/>
          <w:marBottom w:val="0"/>
          <w:divBdr>
            <w:top w:val="none" w:sz="0" w:space="0" w:color="auto"/>
            <w:left w:val="none" w:sz="0" w:space="0" w:color="auto"/>
            <w:bottom w:val="none" w:sz="0" w:space="0" w:color="auto"/>
            <w:right w:val="none" w:sz="0" w:space="0" w:color="auto"/>
          </w:divBdr>
        </w:div>
        <w:div w:id="723530046">
          <w:marLeft w:val="994"/>
          <w:marRight w:val="0"/>
          <w:marTop w:val="0"/>
          <w:marBottom w:val="0"/>
          <w:divBdr>
            <w:top w:val="none" w:sz="0" w:space="0" w:color="auto"/>
            <w:left w:val="none" w:sz="0" w:space="0" w:color="auto"/>
            <w:bottom w:val="none" w:sz="0" w:space="0" w:color="auto"/>
            <w:right w:val="none" w:sz="0" w:space="0" w:color="auto"/>
          </w:divBdr>
        </w:div>
      </w:divsChild>
    </w:div>
    <w:div w:id="1133909240">
      <w:bodyDiv w:val="1"/>
      <w:marLeft w:val="0"/>
      <w:marRight w:val="0"/>
      <w:marTop w:val="0"/>
      <w:marBottom w:val="0"/>
      <w:divBdr>
        <w:top w:val="none" w:sz="0" w:space="0" w:color="auto"/>
        <w:left w:val="none" w:sz="0" w:space="0" w:color="auto"/>
        <w:bottom w:val="none" w:sz="0" w:space="0" w:color="auto"/>
        <w:right w:val="none" w:sz="0" w:space="0" w:color="auto"/>
      </w:divBdr>
    </w:div>
    <w:div w:id="1227257900">
      <w:bodyDiv w:val="1"/>
      <w:marLeft w:val="0"/>
      <w:marRight w:val="0"/>
      <w:marTop w:val="0"/>
      <w:marBottom w:val="0"/>
      <w:divBdr>
        <w:top w:val="none" w:sz="0" w:space="0" w:color="auto"/>
        <w:left w:val="none" w:sz="0" w:space="0" w:color="auto"/>
        <w:bottom w:val="none" w:sz="0" w:space="0" w:color="auto"/>
        <w:right w:val="none" w:sz="0" w:space="0" w:color="auto"/>
      </w:divBdr>
      <w:divsChild>
        <w:div w:id="2073044338">
          <w:marLeft w:val="1123"/>
          <w:marRight w:val="0"/>
          <w:marTop w:val="0"/>
          <w:marBottom w:val="0"/>
          <w:divBdr>
            <w:top w:val="none" w:sz="0" w:space="0" w:color="auto"/>
            <w:left w:val="none" w:sz="0" w:space="0" w:color="auto"/>
            <w:bottom w:val="none" w:sz="0" w:space="0" w:color="auto"/>
            <w:right w:val="none" w:sz="0" w:space="0" w:color="auto"/>
          </w:divBdr>
        </w:div>
        <w:div w:id="626547814">
          <w:marLeft w:val="1123"/>
          <w:marRight w:val="0"/>
          <w:marTop w:val="0"/>
          <w:marBottom w:val="0"/>
          <w:divBdr>
            <w:top w:val="none" w:sz="0" w:space="0" w:color="auto"/>
            <w:left w:val="none" w:sz="0" w:space="0" w:color="auto"/>
            <w:bottom w:val="none" w:sz="0" w:space="0" w:color="auto"/>
            <w:right w:val="none" w:sz="0" w:space="0" w:color="auto"/>
          </w:divBdr>
        </w:div>
        <w:div w:id="416288509">
          <w:marLeft w:val="1123"/>
          <w:marRight w:val="0"/>
          <w:marTop w:val="0"/>
          <w:marBottom w:val="0"/>
          <w:divBdr>
            <w:top w:val="none" w:sz="0" w:space="0" w:color="auto"/>
            <w:left w:val="none" w:sz="0" w:space="0" w:color="auto"/>
            <w:bottom w:val="none" w:sz="0" w:space="0" w:color="auto"/>
            <w:right w:val="none" w:sz="0" w:space="0" w:color="auto"/>
          </w:divBdr>
        </w:div>
        <w:div w:id="375617376">
          <w:marLeft w:val="1123"/>
          <w:marRight w:val="0"/>
          <w:marTop w:val="0"/>
          <w:marBottom w:val="0"/>
          <w:divBdr>
            <w:top w:val="none" w:sz="0" w:space="0" w:color="auto"/>
            <w:left w:val="none" w:sz="0" w:space="0" w:color="auto"/>
            <w:bottom w:val="none" w:sz="0" w:space="0" w:color="auto"/>
            <w:right w:val="none" w:sz="0" w:space="0" w:color="auto"/>
          </w:divBdr>
        </w:div>
        <w:div w:id="45763146">
          <w:marLeft w:val="1123"/>
          <w:marRight w:val="0"/>
          <w:marTop w:val="0"/>
          <w:marBottom w:val="0"/>
          <w:divBdr>
            <w:top w:val="none" w:sz="0" w:space="0" w:color="auto"/>
            <w:left w:val="none" w:sz="0" w:space="0" w:color="auto"/>
            <w:bottom w:val="none" w:sz="0" w:space="0" w:color="auto"/>
            <w:right w:val="none" w:sz="0" w:space="0" w:color="auto"/>
          </w:divBdr>
        </w:div>
        <w:div w:id="1364793846">
          <w:marLeft w:val="1123"/>
          <w:marRight w:val="0"/>
          <w:marTop w:val="0"/>
          <w:marBottom w:val="0"/>
          <w:divBdr>
            <w:top w:val="none" w:sz="0" w:space="0" w:color="auto"/>
            <w:left w:val="none" w:sz="0" w:space="0" w:color="auto"/>
            <w:bottom w:val="none" w:sz="0" w:space="0" w:color="auto"/>
            <w:right w:val="none" w:sz="0" w:space="0" w:color="auto"/>
          </w:divBdr>
        </w:div>
        <w:div w:id="778378207">
          <w:marLeft w:val="1123"/>
          <w:marRight w:val="0"/>
          <w:marTop w:val="0"/>
          <w:marBottom w:val="0"/>
          <w:divBdr>
            <w:top w:val="none" w:sz="0" w:space="0" w:color="auto"/>
            <w:left w:val="none" w:sz="0" w:space="0" w:color="auto"/>
            <w:bottom w:val="none" w:sz="0" w:space="0" w:color="auto"/>
            <w:right w:val="none" w:sz="0" w:space="0" w:color="auto"/>
          </w:divBdr>
        </w:div>
      </w:divsChild>
    </w:div>
    <w:div w:id="1233731906">
      <w:bodyDiv w:val="1"/>
      <w:marLeft w:val="0"/>
      <w:marRight w:val="0"/>
      <w:marTop w:val="0"/>
      <w:marBottom w:val="0"/>
      <w:divBdr>
        <w:top w:val="none" w:sz="0" w:space="0" w:color="auto"/>
        <w:left w:val="none" w:sz="0" w:space="0" w:color="auto"/>
        <w:bottom w:val="none" w:sz="0" w:space="0" w:color="auto"/>
        <w:right w:val="none" w:sz="0" w:space="0" w:color="auto"/>
      </w:divBdr>
    </w:div>
    <w:div w:id="1295328134">
      <w:bodyDiv w:val="1"/>
      <w:marLeft w:val="0"/>
      <w:marRight w:val="0"/>
      <w:marTop w:val="0"/>
      <w:marBottom w:val="0"/>
      <w:divBdr>
        <w:top w:val="none" w:sz="0" w:space="0" w:color="auto"/>
        <w:left w:val="none" w:sz="0" w:space="0" w:color="auto"/>
        <w:bottom w:val="none" w:sz="0" w:space="0" w:color="auto"/>
        <w:right w:val="none" w:sz="0" w:space="0" w:color="auto"/>
      </w:divBdr>
    </w:div>
    <w:div w:id="1410038243">
      <w:bodyDiv w:val="1"/>
      <w:marLeft w:val="0"/>
      <w:marRight w:val="0"/>
      <w:marTop w:val="0"/>
      <w:marBottom w:val="0"/>
      <w:divBdr>
        <w:top w:val="none" w:sz="0" w:space="0" w:color="auto"/>
        <w:left w:val="none" w:sz="0" w:space="0" w:color="auto"/>
        <w:bottom w:val="none" w:sz="0" w:space="0" w:color="auto"/>
        <w:right w:val="none" w:sz="0" w:space="0" w:color="auto"/>
      </w:divBdr>
    </w:div>
    <w:div w:id="1443572212">
      <w:bodyDiv w:val="1"/>
      <w:marLeft w:val="0"/>
      <w:marRight w:val="0"/>
      <w:marTop w:val="0"/>
      <w:marBottom w:val="0"/>
      <w:divBdr>
        <w:top w:val="none" w:sz="0" w:space="0" w:color="auto"/>
        <w:left w:val="none" w:sz="0" w:space="0" w:color="auto"/>
        <w:bottom w:val="none" w:sz="0" w:space="0" w:color="auto"/>
        <w:right w:val="none" w:sz="0" w:space="0" w:color="auto"/>
      </w:divBdr>
    </w:div>
    <w:div w:id="1503006725">
      <w:bodyDiv w:val="1"/>
      <w:marLeft w:val="0"/>
      <w:marRight w:val="0"/>
      <w:marTop w:val="0"/>
      <w:marBottom w:val="0"/>
      <w:divBdr>
        <w:top w:val="none" w:sz="0" w:space="0" w:color="auto"/>
        <w:left w:val="none" w:sz="0" w:space="0" w:color="auto"/>
        <w:bottom w:val="none" w:sz="0" w:space="0" w:color="auto"/>
        <w:right w:val="none" w:sz="0" w:space="0" w:color="auto"/>
      </w:divBdr>
    </w:div>
    <w:div w:id="1560631309">
      <w:bodyDiv w:val="1"/>
      <w:marLeft w:val="0"/>
      <w:marRight w:val="0"/>
      <w:marTop w:val="0"/>
      <w:marBottom w:val="0"/>
      <w:divBdr>
        <w:top w:val="none" w:sz="0" w:space="0" w:color="auto"/>
        <w:left w:val="none" w:sz="0" w:space="0" w:color="auto"/>
        <w:bottom w:val="none" w:sz="0" w:space="0" w:color="auto"/>
        <w:right w:val="none" w:sz="0" w:space="0" w:color="auto"/>
      </w:divBdr>
      <w:divsChild>
        <w:div w:id="1801729243">
          <w:marLeft w:val="994"/>
          <w:marRight w:val="0"/>
          <w:marTop w:val="0"/>
          <w:marBottom w:val="0"/>
          <w:divBdr>
            <w:top w:val="none" w:sz="0" w:space="0" w:color="auto"/>
            <w:left w:val="none" w:sz="0" w:space="0" w:color="auto"/>
            <w:bottom w:val="none" w:sz="0" w:space="0" w:color="auto"/>
            <w:right w:val="none" w:sz="0" w:space="0" w:color="auto"/>
          </w:divBdr>
        </w:div>
      </w:divsChild>
    </w:div>
    <w:div w:id="1588465379">
      <w:bodyDiv w:val="1"/>
      <w:marLeft w:val="0"/>
      <w:marRight w:val="0"/>
      <w:marTop w:val="0"/>
      <w:marBottom w:val="0"/>
      <w:divBdr>
        <w:top w:val="none" w:sz="0" w:space="0" w:color="auto"/>
        <w:left w:val="none" w:sz="0" w:space="0" w:color="auto"/>
        <w:bottom w:val="none" w:sz="0" w:space="0" w:color="auto"/>
        <w:right w:val="none" w:sz="0" w:space="0" w:color="auto"/>
      </w:divBdr>
      <w:divsChild>
        <w:div w:id="809593274">
          <w:marLeft w:val="878"/>
          <w:marRight w:val="0"/>
          <w:marTop w:val="120"/>
          <w:marBottom w:val="0"/>
          <w:divBdr>
            <w:top w:val="none" w:sz="0" w:space="0" w:color="auto"/>
            <w:left w:val="none" w:sz="0" w:space="0" w:color="auto"/>
            <w:bottom w:val="none" w:sz="0" w:space="0" w:color="auto"/>
            <w:right w:val="none" w:sz="0" w:space="0" w:color="auto"/>
          </w:divBdr>
        </w:div>
        <w:div w:id="409665816">
          <w:marLeft w:val="878"/>
          <w:marRight w:val="0"/>
          <w:marTop w:val="120"/>
          <w:marBottom w:val="0"/>
          <w:divBdr>
            <w:top w:val="none" w:sz="0" w:space="0" w:color="auto"/>
            <w:left w:val="none" w:sz="0" w:space="0" w:color="auto"/>
            <w:bottom w:val="none" w:sz="0" w:space="0" w:color="auto"/>
            <w:right w:val="none" w:sz="0" w:space="0" w:color="auto"/>
          </w:divBdr>
        </w:div>
        <w:div w:id="1078677438">
          <w:marLeft w:val="878"/>
          <w:marRight w:val="0"/>
          <w:marTop w:val="120"/>
          <w:marBottom w:val="0"/>
          <w:divBdr>
            <w:top w:val="none" w:sz="0" w:space="0" w:color="auto"/>
            <w:left w:val="none" w:sz="0" w:space="0" w:color="auto"/>
            <w:bottom w:val="none" w:sz="0" w:space="0" w:color="auto"/>
            <w:right w:val="none" w:sz="0" w:space="0" w:color="auto"/>
          </w:divBdr>
        </w:div>
        <w:div w:id="1315331180">
          <w:marLeft w:val="878"/>
          <w:marRight w:val="0"/>
          <w:marTop w:val="120"/>
          <w:marBottom w:val="0"/>
          <w:divBdr>
            <w:top w:val="none" w:sz="0" w:space="0" w:color="auto"/>
            <w:left w:val="none" w:sz="0" w:space="0" w:color="auto"/>
            <w:bottom w:val="none" w:sz="0" w:space="0" w:color="auto"/>
            <w:right w:val="none" w:sz="0" w:space="0" w:color="auto"/>
          </w:divBdr>
        </w:div>
        <w:div w:id="74205011">
          <w:marLeft w:val="878"/>
          <w:marRight w:val="0"/>
          <w:marTop w:val="120"/>
          <w:marBottom w:val="0"/>
          <w:divBdr>
            <w:top w:val="none" w:sz="0" w:space="0" w:color="auto"/>
            <w:left w:val="none" w:sz="0" w:space="0" w:color="auto"/>
            <w:bottom w:val="none" w:sz="0" w:space="0" w:color="auto"/>
            <w:right w:val="none" w:sz="0" w:space="0" w:color="auto"/>
          </w:divBdr>
        </w:div>
      </w:divsChild>
    </w:div>
    <w:div w:id="1609316305">
      <w:bodyDiv w:val="1"/>
      <w:marLeft w:val="0"/>
      <w:marRight w:val="0"/>
      <w:marTop w:val="0"/>
      <w:marBottom w:val="0"/>
      <w:divBdr>
        <w:top w:val="none" w:sz="0" w:space="0" w:color="auto"/>
        <w:left w:val="none" w:sz="0" w:space="0" w:color="auto"/>
        <w:bottom w:val="none" w:sz="0" w:space="0" w:color="auto"/>
        <w:right w:val="none" w:sz="0" w:space="0" w:color="auto"/>
      </w:divBdr>
    </w:div>
    <w:div w:id="1610042002">
      <w:bodyDiv w:val="1"/>
      <w:marLeft w:val="0"/>
      <w:marRight w:val="0"/>
      <w:marTop w:val="0"/>
      <w:marBottom w:val="0"/>
      <w:divBdr>
        <w:top w:val="none" w:sz="0" w:space="0" w:color="auto"/>
        <w:left w:val="none" w:sz="0" w:space="0" w:color="auto"/>
        <w:bottom w:val="none" w:sz="0" w:space="0" w:color="auto"/>
        <w:right w:val="none" w:sz="0" w:space="0" w:color="auto"/>
      </w:divBdr>
    </w:div>
    <w:div w:id="1636183757">
      <w:bodyDiv w:val="1"/>
      <w:marLeft w:val="0"/>
      <w:marRight w:val="0"/>
      <w:marTop w:val="0"/>
      <w:marBottom w:val="0"/>
      <w:divBdr>
        <w:top w:val="none" w:sz="0" w:space="0" w:color="auto"/>
        <w:left w:val="none" w:sz="0" w:space="0" w:color="auto"/>
        <w:bottom w:val="none" w:sz="0" w:space="0" w:color="auto"/>
        <w:right w:val="none" w:sz="0" w:space="0" w:color="auto"/>
      </w:divBdr>
    </w:div>
    <w:div w:id="1640258768">
      <w:bodyDiv w:val="1"/>
      <w:marLeft w:val="0"/>
      <w:marRight w:val="0"/>
      <w:marTop w:val="0"/>
      <w:marBottom w:val="0"/>
      <w:divBdr>
        <w:top w:val="none" w:sz="0" w:space="0" w:color="auto"/>
        <w:left w:val="none" w:sz="0" w:space="0" w:color="auto"/>
        <w:bottom w:val="none" w:sz="0" w:space="0" w:color="auto"/>
        <w:right w:val="none" w:sz="0" w:space="0" w:color="auto"/>
      </w:divBdr>
      <w:divsChild>
        <w:div w:id="721289247">
          <w:marLeft w:val="1426"/>
          <w:marRight w:val="0"/>
          <w:marTop w:val="120"/>
          <w:marBottom w:val="0"/>
          <w:divBdr>
            <w:top w:val="none" w:sz="0" w:space="0" w:color="auto"/>
            <w:left w:val="none" w:sz="0" w:space="0" w:color="auto"/>
            <w:bottom w:val="none" w:sz="0" w:space="0" w:color="auto"/>
            <w:right w:val="none" w:sz="0" w:space="0" w:color="auto"/>
          </w:divBdr>
        </w:div>
        <w:div w:id="1632318937">
          <w:marLeft w:val="1426"/>
          <w:marRight w:val="0"/>
          <w:marTop w:val="0"/>
          <w:marBottom w:val="0"/>
          <w:divBdr>
            <w:top w:val="none" w:sz="0" w:space="0" w:color="auto"/>
            <w:left w:val="none" w:sz="0" w:space="0" w:color="auto"/>
            <w:bottom w:val="none" w:sz="0" w:space="0" w:color="auto"/>
            <w:right w:val="none" w:sz="0" w:space="0" w:color="auto"/>
          </w:divBdr>
        </w:div>
      </w:divsChild>
    </w:div>
    <w:div w:id="1746488091">
      <w:bodyDiv w:val="1"/>
      <w:marLeft w:val="0"/>
      <w:marRight w:val="0"/>
      <w:marTop w:val="0"/>
      <w:marBottom w:val="0"/>
      <w:divBdr>
        <w:top w:val="none" w:sz="0" w:space="0" w:color="auto"/>
        <w:left w:val="none" w:sz="0" w:space="0" w:color="auto"/>
        <w:bottom w:val="none" w:sz="0" w:space="0" w:color="auto"/>
        <w:right w:val="none" w:sz="0" w:space="0" w:color="auto"/>
      </w:divBdr>
    </w:div>
    <w:div w:id="1790008279">
      <w:bodyDiv w:val="1"/>
      <w:marLeft w:val="0"/>
      <w:marRight w:val="0"/>
      <w:marTop w:val="0"/>
      <w:marBottom w:val="0"/>
      <w:divBdr>
        <w:top w:val="none" w:sz="0" w:space="0" w:color="auto"/>
        <w:left w:val="none" w:sz="0" w:space="0" w:color="auto"/>
        <w:bottom w:val="none" w:sz="0" w:space="0" w:color="auto"/>
        <w:right w:val="none" w:sz="0" w:space="0" w:color="auto"/>
      </w:divBdr>
    </w:div>
    <w:div w:id="1839611572">
      <w:bodyDiv w:val="1"/>
      <w:marLeft w:val="0"/>
      <w:marRight w:val="0"/>
      <w:marTop w:val="0"/>
      <w:marBottom w:val="0"/>
      <w:divBdr>
        <w:top w:val="none" w:sz="0" w:space="0" w:color="auto"/>
        <w:left w:val="none" w:sz="0" w:space="0" w:color="auto"/>
        <w:bottom w:val="none" w:sz="0" w:space="0" w:color="auto"/>
        <w:right w:val="none" w:sz="0" w:space="0" w:color="auto"/>
      </w:divBdr>
    </w:div>
    <w:div w:id="1877082783">
      <w:bodyDiv w:val="1"/>
      <w:marLeft w:val="0"/>
      <w:marRight w:val="0"/>
      <w:marTop w:val="0"/>
      <w:marBottom w:val="0"/>
      <w:divBdr>
        <w:top w:val="none" w:sz="0" w:space="0" w:color="auto"/>
        <w:left w:val="none" w:sz="0" w:space="0" w:color="auto"/>
        <w:bottom w:val="none" w:sz="0" w:space="0" w:color="auto"/>
        <w:right w:val="none" w:sz="0" w:space="0" w:color="auto"/>
      </w:divBdr>
      <w:divsChild>
        <w:div w:id="1802115453">
          <w:marLeft w:val="1123"/>
          <w:marRight w:val="0"/>
          <w:marTop w:val="0"/>
          <w:marBottom w:val="0"/>
          <w:divBdr>
            <w:top w:val="none" w:sz="0" w:space="0" w:color="auto"/>
            <w:left w:val="none" w:sz="0" w:space="0" w:color="auto"/>
            <w:bottom w:val="none" w:sz="0" w:space="0" w:color="auto"/>
            <w:right w:val="none" w:sz="0" w:space="0" w:color="auto"/>
          </w:divBdr>
        </w:div>
        <w:div w:id="1855994918">
          <w:marLeft w:val="1123"/>
          <w:marRight w:val="0"/>
          <w:marTop w:val="0"/>
          <w:marBottom w:val="0"/>
          <w:divBdr>
            <w:top w:val="none" w:sz="0" w:space="0" w:color="auto"/>
            <w:left w:val="none" w:sz="0" w:space="0" w:color="auto"/>
            <w:bottom w:val="none" w:sz="0" w:space="0" w:color="auto"/>
            <w:right w:val="none" w:sz="0" w:space="0" w:color="auto"/>
          </w:divBdr>
        </w:div>
        <w:div w:id="926959725">
          <w:marLeft w:val="1930"/>
          <w:marRight w:val="0"/>
          <w:marTop w:val="0"/>
          <w:marBottom w:val="0"/>
          <w:divBdr>
            <w:top w:val="none" w:sz="0" w:space="0" w:color="auto"/>
            <w:left w:val="none" w:sz="0" w:space="0" w:color="auto"/>
            <w:bottom w:val="none" w:sz="0" w:space="0" w:color="auto"/>
            <w:right w:val="none" w:sz="0" w:space="0" w:color="auto"/>
          </w:divBdr>
        </w:div>
        <w:div w:id="1178931408">
          <w:marLeft w:val="1930"/>
          <w:marRight w:val="0"/>
          <w:marTop w:val="0"/>
          <w:marBottom w:val="0"/>
          <w:divBdr>
            <w:top w:val="none" w:sz="0" w:space="0" w:color="auto"/>
            <w:left w:val="none" w:sz="0" w:space="0" w:color="auto"/>
            <w:bottom w:val="none" w:sz="0" w:space="0" w:color="auto"/>
            <w:right w:val="none" w:sz="0" w:space="0" w:color="auto"/>
          </w:divBdr>
        </w:div>
        <w:div w:id="1602840770">
          <w:marLeft w:val="1930"/>
          <w:marRight w:val="0"/>
          <w:marTop w:val="0"/>
          <w:marBottom w:val="0"/>
          <w:divBdr>
            <w:top w:val="none" w:sz="0" w:space="0" w:color="auto"/>
            <w:left w:val="none" w:sz="0" w:space="0" w:color="auto"/>
            <w:bottom w:val="none" w:sz="0" w:space="0" w:color="auto"/>
            <w:right w:val="none" w:sz="0" w:space="0" w:color="auto"/>
          </w:divBdr>
        </w:div>
        <w:div w:id="1928148248">
          <w:marLeft w:val="1930"/>
          <w:marRight w:val="0"/>
          <w:marTop w:val="0"/>
          <w:marBottom w:val="0"/>
          <w:divBdr>
            <w:top w:val="none" w:sz="0" w:space="0" w:color="auto"/>
            <w:left w:val="none" w:sz="0" w:space="0" w:color="auto"/>
            <w:bottom w:val="none" w:sz="0" w:space="0" w:color="auto"/>
            <w:right w:val="none" w:sz="0" w:space="0" w:color="auto"/>
          </w:divBdr>
        </w:div>
        <w:div w:id="1052196127">
          <w:marLeft w:val="1123"/>
          <w:marRight w:val="0"/>
          <w:marTop w:val="0"/>
          <w:marBottom w:val="0"/>
          <w:divBdr>
            <w:top w:val="none" w:sz="0" w:space="0" w:color="auto"/>
            <w:left w:val="none" w:sz="0" w:space="0" w:color="auto"/>
            <w:bottom w:val="none" w:sz="0" w:space="0" w:color="auto"/>
            <w:right w:val="none" w:sz="0" w:space="0" w:color="auto"/>
          </w:divBdr>
        </w:div>
        <w:div w:id="2066759402">
          <w:marLeft w:val="1930"/>
          <w:marRight w:val="0"/>
          <w:marTop w:val="0"/>
          <w:marBottom w:val="0"/>
          <w:divBdr>
            <w:top w:val="none" w:sz="0" w:space="0" w:color="auto"/>
            <w:left w:val="none" w:sz="0" w:space="0" w:color="auto"/>
            <w:bottom w:val="none" w:sz="0" w:space="0" w:color="auto"/>
            <w:right w:val="none" w:sz="0" w:space="0" w:color="auto"/>
          </w:divBdr>
        </w:div>
        <w:div w:id="1219821913">
          <w:marLeft w:val="1930"/>
          <w:marRight w:val="0"/>
          <w:marTop w:val="0"/>
          <w:marBottom w:val="0"/>
          <w:divBdr>
            <w:top w:val="none" w:sz="0" w:space="0" w:color="auto"/>
            <w:left w:val="none" w:sz="0" w:space="0" w:color="auto"/>
            <w:bottom w:val="none" w:sz="0" w:space="0" w:color="auto"/>
            <w:right w:val="none" w:sz="0" w:space="0" w:color="auto"/>
          </w:divBdr>
        </w:div>
        <w:div w:id="260728515">
          <w:marLeft w:val="1123"/>
          <w:marRight w:val="0"/>
          <w:marTop w:val="0"/>
          <w:marBottom w:val="0"/>
          <w:divBdr>
            <w:top w:val="none" w:sz="0" w:space="0" w:color="auto"/>
            <w:left w:val="none" w:sz="0" w:space="0" w:color="auto"/>
            <w:bottom w:val="none" w:sz="0" w:space="0" w:color="auto"/>
            <w:right w:val="none" w:sz="0" w:space="0" w:color="auto"/>
          </w:divBdr>
        </w:div>
        <w:div w:id="1834296412">
          <w:marLeft w:val="1123"/>
          <w:marRight w:val="0"/>
          <w:marTop w:val="0"/>
          <w:marBottom w:val="0"/>
          <w:divBdr>
            <w:top w:val="none" w:sz="0" w:space="0" w:color="auto"/>
            <w:left w:val="none" w:sz="0" w:space="0" w:color="auto"/>
            <w:bottom w:val="none" w:sz="0" w:space="0" w:color="auto"/>
            <w:right w:val="none" w:sz="0" w:space="0" w:color="auto"/>
          </w:divBdr>
        </w:div>
      </w:divsChild>
    </w:div>
    <w:div w:id="1925794469">
      <w:bodyDiv w:val="1"/>
      <w:marLeft w:val="0"/>
      <w:marRight w:val="0"/>
      <w:marTop w:val="0"/>
      <w:marBottom w:val="0"/>
      <w:divBdr>
        <w:top w:val="none" w:sz="0" w:space="0" w:color="auto"/>
        <w:left w:val="none" w:sz="0" w:space="0" w:color="auto"/>
        <w:bottom w:val="none" w:sz="0" w:space="0" w:color="auto"/>
        <w:right w:val="none" w:sz="0" w:space="0" w:color="auto"/>
      </w:divBdr>
    </w:div>
    <w:div w:id="1932544171">
      <w:bodyDiv w:val="1"/>
      <w:marLeft w:val="0"/>
      <w:marRight w:val="0"/>
      <w:marTop w:val="0"/>
      <w:marBottom w:val="0"/>
      <w:divBdr>
        <w:top w:val="none" w:sz="0" w:space="0" w:color="auto"/>
        <w:left w:val="none" w:sz="0" w:space="0" w:color="auto"/>
        <w:bottom w:val="none" w:sz="0" w:space="0" w:color="auto"/>
        <w:right w:val="none" w:sz="0" w:space="0" w:color="auto"/>
      </w:divBdr>
    </w:div>
    <w:div w:id="1961301475">
      <w:bodyDiv w:val="1"/>
      <w:marLeft w:val="0"/>
      <w:marRight w:val="0"/>
      <w:marTop w:val="0"/>
      <w:marBottom w:val="0"/>
      <w:divBdr>
        <w:top w:val="none" w:sz="0" w:space="0" w:color="auto"/>
        <w:left w:val="none" w:sz="0" w:space="0" w:color="auto"/>
        <w:bottom w:val="none" w:sz="0" w:space="0" w:color="auto"/>
        <w:right w:val="none" w:sz="0" w:space="0" w:color="auto"/>
      </w:divBdr>
      <w:divsChild>
        <w:div w:id="427236560">
          <w:marLeft w:val="1123"/>
          <w:marRight w:val="0"/>
          <w:marTop w:val="0"/>
          <w:marBottom w:val="0"/>
          <w:divBdr>
            <w:top w:val="none" w:sz="0" w:space="0" w:color="auto"/>
            <w:left w:val="none" w:sz="0" w:space="0" w:color="auto"/>
            <w:bottom w:val="none" w:sz="0" w:space="0" w:color="auto"/>
            <w:right w:val="none" w:sz="0" w:space="0" w:color="auto"/>
          </w:divBdr>
        </w:div>
        <w:div w:id="133908767">
          <w:marLeft w:val="1123"/>
          <w:marRight w:val="0"/>
          <w:marTop w:val="0"/>
          <w:marBottom w:val="0"/>
          <w:divBdr>
            <w:top w:val="none" w:sz="0" w:space="0" w:color="auto"/>
            <w:left w:val="none" w:sz="0" w:space="0" w:color="auto"/>
            <w:bottom w:val="none" w:sz="0" w:space="0" w:color="auto"/>
            <w:right w:val="none" w:sz="0" w:space="0" w:color="auto"/>
          </w:divBdr>
        </w:div>
        <w:div w:id="1493448524">
          <w:marLeft w:val="1123"/>
          <w:marRight w:val="0"/>
          <w:marTop w:val="0"/>
          <w:marBottom w:val="0"/>
          <w:divBdr>
            <w:top w:val="none" w:sz="0" w:space="0" w:color="auto"/>
            <w:left w:val="none" w:sz="0" w:space="0" w:color="auto"/>
            <w:bottom w:val="none" w:sz="0" w:space="0" w:color="auto"/>
            <w:right w:val="none" w:sz="0" w:space="0" w:color="auto"/>
          </w:divBdr>
        </w:div>
      </w:divsChild>
    </w:div>
    <w:div w:id="1978608340">
      <w:bodyDiv w:val="1"/>
      <w:marLeft w:val="0"/>
      <w:marRight w:val="0"/>
      <w:marTop w:val="0"/>
      <w:marBottom w:val="0"/>
      <w:divBdr>
        <w:top w:val="none" w:sz="0" w:space="0" w:color="auto"/>
        <w:left w:val="none" w:sz="0" w:space="0" w:color="auto"/>
        <w:bottom w:val="none" w:sz="0" w:space="0" w:color="auto"/>
        <w:right w:val="none" w:sz="0" w:space="0" w:color="auto"/>
      </w:divBdr>
    </w:div>
    <w:div w:id="2104760465">
      <w:bodyDiv w:val="1"/>
      <w:marLeft w:val="0"/>
      <w:marRight w:val="0"/>
      <w:marTop w:val="0"/>
      <w:marBottom w:val="0"/>
      <w:divBdr>
        <w:top w:val="none" w:sz="0" w:space="0" w:color="auto"/>
        <w:left w:val="none" w:sz="0" w:space="0" w:color="auto"/>
        <w:bottom w:val="none" w:sz="0" w:space="0" w:color="auto"/>
        <w:right w:val="none" w:sz="0" w:space="0" w:color="auto"/>
      </w:divBdr>
      <w:divsChild>
        <w:div w:id="861557160">
          <w:marLeft w:val="0"/>
          <w:marRight w:val="0"/>
          <w:marTop w:val="120"/>
          <w:marBottom w:val="0"/>
          <w:divBdr>
            <w:top w:val="none" w:sz="0" w:space="0" w:color="auto"/>
            <w:left w:val="none" w:sz="0" w:space="0" w:color="auto"/>
            <w:bottom w:val="none" w:sz="0" w:space="0" w:color="auto"/>
            <w:right w:val="none" w:sz="0" w:space="0" w:color="auto"/>
          </w:divBdr>
        </w:div>
        <w:div w:id="987395673">
          <w:marLeft w:val="0"/>
          <w:marRight w:val="0"/>
          <w:marTop w:val="120"/>
          <w:marBottom w:val="0"/>
          <w:divBdr>
            <w:top w:val="none" w:sz="0" w:space="0" w:color="auto"/>
            <w:left w:val="none" w:sz="0" w:space="0" w:color="auto"/>
            <w:bottom w:val="none" w:sz="0" w:space="0" w:color="auto"/>
            <w:right w:val="none" w:sz="0" w:space="0" w:color="auto"/>
          </w:divBdr>
        </w:div>
        <w:div w:id="1473477339">
          <w:marLeft w:val="0"/>
          <w:marRight w:val="0"/>
          <w:marTop w:val="120"/>
          <w:marBottom w:val="0"/>
          <w:divBdr>
            <w:top w:val="none" w:sz="0" w:space="0" w:color="auto"/>
            <w:left w:val="none" w:sz="0" w:space="0" w:color="auto"/>
            <w:bottom w:val="none" w:sz="0" w:space="0" w:color="auto"/>
            <w:right w:val="none" w:sz="0" w:space="0" w:color="auto"/>
          </w:divBdr>
        </w:div>
        <w:div w:id="2023122763">
          <w:marLeft w:val="0"/>
          <w:marRight w:val="0"/>
          <w:marTop w:val="120"/>
          <w:marBottom w:val="0"/>
          <w:divBdr>
            <w:top w:val="none" w:sz="0" w:space="0" w:color="auto"/>
            <w:left w:val="none" w:sz="0" w:space="0" w:color="auto"/>
            <w:bottom w:val="none" w:sz="0" w:space="0" w:color="auto"/>
            <w:right w:val="none" w:sz="0" w:space="0" w:color="auto"/>
          </w:divBdr>
        </w:div>
        <w:div w:id="1737123900">
          <w:marLeft w:val="0"/>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260707-A58A-4F75-A69D-4636C6AD2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2607</TotalTime>
  <Pages>1</Pages>
  <Words>1427</Words>
  <Characters>8139</Characters>
  <Application>Microsoft Office Word</Application>
  <DocSecurity>0</DocSecurity>
  <Lines>67</Lines>
  <Paragraphs>19</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原有系统的设计及建议</vt:lpstr>
      <vt:lpstr>    原有系统的架构及特点</vt:lpstr>
      <vt:lpstr>    原有系统的改进分析</vt:lpstr>
      <vt:lpstr>基于VM的云部署</vt:lpstr>
      <vt:lpstr>    主要特点</vt:lpstr>
      <vt:lpstr>    技术难点</vt:lpstr>
      <vt:lpstr>    其他需要考虑的因素</vt:lpstr>
      <vt:lpstr>基于Citrix应用的云部署</vt:lpstr>
      <vt:lpstr>    主要特点</vt:lpstr>
      <vt:lpstr>    技术难点</vt:lpstr>
      <vt:lpstr>    其他需要考虑的因素</vt:lpstr>
      <vt:lpstr>基于Microservice的云部署</vt:lpstr>
      <vt:lpstr>    主要特点</vt:lpstr>
      <vt:lpstr>    技术难点</vt:lpstr>
      <vt:lpstr>    其他需要考虑的因素</vt:lpstr>
      <vt:lpstr>基于Digital Field Solver平台的分布式云部署方案</vt:lpstr>
      <vt:lpstr>    5.1 主要特点</vt:lpstr>
      <vt:lpstr>    5.2 技术架构与实现</vt:lpstr>
      <vt:lpstr>    5.3 相关工作</vt:lpstr>
    </vt:vector>
  </TitlesOfParts>
  <Company>Microsoft</Company>
  <LinksUpToDate>false</LinksUpToDate>
  <CharactersWithSpaces>9547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Jianfeng LIU</cp:lastModifiedBy>
  <cp:revision>202</cp:revision>
  <dcterms:created xsi:type="dcterms:W3CDTF">2014-08-18T12:18:00Z</dcterms:created>
  <dcterms:modified xsi:type="dcterms:W3CDTF">2018-11-29T10:35:00Z</dcterms:modified>
</cp:coreProperties>
</file>